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1"/>
        <w:tblW w:w="11350" w:type="dxa"/>
        <w:tblInd w:w="-1371" w:type="dxa"/>
        <w:tblLook w:val="04A0"/>
      </w:tblPr>
      <w:tblGrid>
        <w:gridCol w:w="11350"/>
      </w:tblGrid>
      <w:tr w:rsidR="00F039DF" w:rsidRPr="007234D1" w:rsidTr="00F039DF">
        <w:trPr>
          <w:cnfStyle w:val="100000000000"/>
          <w:trHeight w:val="8651"/>
        </w:trPr>
        <w:tc>
          <w:tcPr>
            <w:cnfStyle w:val="001000000000"/>
            <w:tcW w:w="5000" w:type="pct"/>
          </w:tcPr>
          <w:p w:rsidR="00F039DF" w:rsidRPr="005F6ED4" w:rsidRDefault="00F039DF" w:rsidP="005B1D32">
            <w:pPr>
              <w:pStyle w:val="a3"/>
              <w:jc w:val="center"/>
              <w:rPr>
                <w:sz w:val="36"/>
                <w:szCs w:val="36"/>
              </w:rPr>
            </w:pPr>
            <w:r w:rsidRPr="00F53A15">
              <w:rPr>
                <w:sz w:val="36"/>
                <w:szCs w:val="36"/>
              </w:rPr>
              <w:t>К</w:t>
            </w:r>
            <w:r>
              <w:rPr>
                <w:sz w:val="36"/>
                <w:szCs w:val="36"/>
              </w:rPr>
              <w:t>ак помочь ребенку сдать экзамены.</w:t>
            </w:r>
          </w:p>
          <w:p w:rsidR="00F039DF" w:rsidRPr="00F039DF" w:rsidRDefault="00F039DF" w:rsidP="005B1D32">
            <w:pPr>
              <w:jc w:val="both"/>
              <w:rPr>
                <w:rFonts w:ascii="Verdana" w:eastAsia="Times New Roman" w:hAnsi="Verdana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7234D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        </w:t>
            </w:r>
            <w:r w:rsidRPr="007234D1">
              <w:rPr>
                <w:rFonts w:ascii="Verdana" w:eastAsia="Times New Roman" w:hAnsi="Verdana" w:cs="Times New Roman"/>
                <w:b w:val="0"/>
                <w:color w:val="000000"/>
                <w:sz w:val="28"/>
                <w:szCs w:val="28"/>
                <w:lang w:eastAsia="ru-RU"/>
              </w:rPr>
              <w:t>Школьники во время экзаменов подвержены стрессу. А тем более во время сдачи Еди</w:t>
            </w:r>
            <w:r>
              <w:rPr>
                <w:rFonts w:ascii="Verdana" w:eastAsia="Times New Roman" w:hAnsi="Verdana" w:cs="Times New Roman"/>
                <w:b w:val="0"/>
                <w:color w:val="000000"/>
                <w:sz w:val="28"/>
                <w:szCs w:val="28"/>
                <w:lang w:eastAsia="ru-RU"/>
              </w:rPr>
              <w:t>ного государственного экзамена</w:t>
            </w:r>
            <w:r w:rsidRPr="001724B2">
              <w:rPr>
                <w:rFonts w:ascii="Verdana" w:eastAsia="Times New Roman" w:hAnsi="Verdana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b w:val="0"/>
                <w:color w:val="000000"/>
                <w:sz w:val="28"/>
                <w:szCs w:val="28"/>
                <w:lang w:eastAsia="ru-RU"/>
              </w:rPr>
              <w:t>(ЕГЭ), Основного государственного экзамен</w:t>
            </w:r>
            <w:proofErr w:type="gramStart"/>
            <w:r>
              <w:rPr>
                <w:rFonts w:ascii="Verdana" w:eastAsia="Times New Roman" w:hAnsi="Verdana" w:cs="Times New Roman"/>
                <w:b w:val="0"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>
              <w:rPr>
                <w:rFonts w:ascii="Verdana" w:eastAsia="Times New Roman" w:hAnsi="Verdana" w:cs="Times New Roman"/>
                <w:b w:val="0"/>
                <w:color w:val="000000"/>
                <w:sz w:val="28"/>
                <w:szCs w:val="28"/>
                <w:lang w:eastAsia="ru-RU"/>
              </w:rPr>
              <w:t>ОГЭ).</w:t>
            </w:r>
          </w:p>
          <w:p w:rsidR="00F039DF" w:rsidRPr="007234D1" w:rsidRDefault="00F039DF" w:rsidP="005B1D32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7234D1">
              <w:rPr>
                <w:rFonts w:ascii="Verdana" w:eastAsia="Times New Roman" w:hAnsi="Verdana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724B2">
              <w:rPr>
                <w:rFonts w:ascii="Verdana" w:eastAsia="Times New Roman" w:hAnsi="Verdana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7234D1">
              <w:rPr>
                <w:rFonts w:ascii="Verdana" w:eastAsia="Times New Roman" w:hAnsi="Verdana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Задача педагогов и </w:t>
            </w:r>
            <w:r w:rsidRPr="007234D1">
              <w:rPr>
                <w:rFonts w:ascii="Verdana" w:eastAsia="Times New Roman" w:hAnsi="Verdana" w:cs="Times New Roman"/>
                <w:b w:val="0"/>
                <w:color w:val="000000"/>
                <w:sz w:val="28"/>
                <w:szCs w:val="28"/>
                <w:u w:val="single"/>
                <w:lang w:eastAsia="ru-RU"/>
              </w:rPr>
              <w:t>родителей -</w:t>
            </w:r>
            <w:r w:rsidRPr="007234D1">
              <w:rPr>
                <w:rFonts w:ascii="Verdana" w:eastAsia="Times New Roman" w:hAnsi="Verdana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 помочь ребенку избавиться от страха перед экзаменом, суметь сосредоточиться и вспомнить все то, что он так старательно учил и запоминал.</w:t>
            </w:r>
          </w:p>
          <w:p w:rsidR="00F039DF" w:rsidRPr="007234D1" w:rsidRDefault="00F039DF" w:rsidP="005B1D32">
            <w:pPr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  <w:sz w:val="32"/>
                <w:szCs w:val="32"/>
                <w:lang w:eastAsia="ru-RU"/>
              </w:rPr>
            </w:pPr>
            <w:r w:rsidRPr="007234D1">
              <w:rPr>
                <w:rFonts w:ascii="Verdana" w:eastAsia="Times New Roman" w:hAnsi="Verdana" w:cs="Times New Roman"/>
                <w:color w:val="4F6228" w:themeColor="accent3" w:themeShade="80"/>
                <w:sz w:val="32"/>
                <w:szCs w:val="32"/>
                <w:lang w:eastAsia="ru-RU"/>
              </w:rPr>
              <w:t>ПАМЯТКА ДЛЯ РОДИТЕЛЕЙ</w:t>
            </w:r>
          </w:p>
          <w:p w:rsidR="00F039DF" w:rsidRPr="007234D1" w:rsidRDefault="00F039DF" w:rsidP="005B1D32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7234D1">
              <w:rPr>
                <w:rFonts w:ascii="Verdana" w:eastAsia="Times New Roman" w:hAnsi="Verdana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         Уважаемые родители! У ваших детей очень важный этап в жизни - выпускные экзамены... Поддержка </w:t>
            </w:r>
            <w:proofErr w:type="gramStart"/>
            <w:r w:rsidRPr="007234D1">
              <w:rPr>
                <w:rFonts w:ascii="Verdana" w:eastAsia="Times New Roman" w:hAnsi="Verdana" w:cs="Times New Roman"/>
                <w:b w:val="0"/>
                <w:color w:val="000000"/>
                <w:sz w:val="28"/>
                <w:szCs w:val="28"/>
                <w:lang w:eastAsia="ru-RU"/>
              </w:rPr>
              <w:t>близких</w:t>
            </w:r>
            <w:proofErr w:type="gramEnd"/>
            <w:r w:rsidRPr="007234D1">
              <w:rPr>
                <w:rFonts w:ascii="Verdana" w:eastAsia="Times New Roman" w:hAnsi="Verdana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 им необходима. Несколько советов помогут вам и вашему ребенку справиться с волнением и подготовиться к экзаменам:</w:t>
            </w:r>
          </w:p>
          <w:p w:rsidR="00F039DF" w:rsidRPr="007234D1" w:rsidRDefault="00F039DF" w:rsidP="005B1D32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7234D1">
              <w:rPr>
                <w:rFonts w:ascii="Verdana" w:eastAsia="Times New Roman" w:hAnsi="Verdana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        </w:t>
            </w:r>
            <w:r w:rsidRPr="007234D1">
              <w:rPr>
                <w:rFonts w:ascii="Verdana" w:eastAsia="Times New Roman" w:hAnsi="Verdana" w:cs="Times New Roman"/>
                <w:i/>
                <w:color w:val="000000"/>
                <w:sz w:val="28"/>
                <w:szCs w:val="28"/>
                <w:lang w:eastAsia="ru-RU"/>
              </w:rPr>
              <w:t>Успокойтесь!</w:t>
            </w:r>
            <w:r w:rsidRPr="007234D1">
              <w:rPr>
                <w:rFonts w:ascii="Verdana" w:eastAsia="Times New Roman" w:hAnsi="Verdana" w:cs="Times New Roman"/>
                <w:b w:val="0"/>
                <w:color w:val="800040"/>
                <w:sz w:val="28"/>
                <w:szCs w:val="28"/>
                <w:lang w:eastAsia="ru-RU"/>
              </w:rPr>
              <w:t xml:space="preserve"> </w:t>
            </w:r>
            <w:r w:rsidRPr="007234D1">
              <w:rPr>
                <w:rFonts w:ascii="Verdana" w:eastAsia="Times New Roman" w:hAnsi="Verdana" w:cs="Times New Roman"/>
                <w:b w:val="0"/>
                <w:color w:val="000000"/>
                <w:sz w:val="28"/>
                <w:szCs w:val="28"/>
                <w:lang w:eastAsia="ru-RU"/>
              </w:rPr>
              <w:t>Ваша тревога передается детям, и их волнение только усиливается. Постарайтесь подбодрить ребенка, вселить в него чувство уверенности и желание достичь положительных результатов. Подбадривайте детей, хвалите их за то, что они делают хорошо. Повышайте их уверенность в себе.</w:t>
            </w:r>
          </w:p>
          <w:p w:rsidR="00F039DF" w:rsidRPr="007234D1" w:rsidRDefault="00F039DF" w:rsidP="005B1D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7234D1">
              <w:rPr>
                <w:rFonts w:ascii="Verdana" w:eastAsia="Times New Roman" w:hAnsi="Verdana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        </w:t>
            </w:r>
            <w:r w:rsidRPr="007234D1">
              <w:rPr>
                <w:rFonts w:ascii="Verdana" w:eastAsia="Times New Roman" w:hAnsi="Verdana" w:cs="Times New Roman"/>
                <w:i/>
                <w:color w:val="000000"/>
                <w:sz w:val="28"/>
                <w:szCs w:val="28"/>
                <w:lang w:eastAsia="ru-RU"/>
              </w:rPr>
              <w:t>Отнеситесь философски</w:t>
            </w:r>
            <w:r w:rsidRPr="007234D1">
              <w:rPr>
                <w:rFonts w:ascii="Verdana" w:eastAsia="Times New Roman" w:hAnsi="Verdana" w:cs="Times New Roman"/>
                <w:color w:val="800040"/>
                <w:sz w:val="28"/>
                <w:szCs w:val="28"/>
                <w:lang w:eastAsia="ru-RU"/>
              </w:rPr>
              <w:t xml:space="preserve"> </w:t>
            </w:r>
            <w:r w:rsidRPr="007234D1">
              <w:rPr>
                <w:rFonts w:ascii="Verdana" w:eastAsia="Times New Roman" w:hAnsi="Verdana" w:cs="Times New Roman"/>
                <w:b w:val="0"/>
                <w:color w:val="000000"/>
                <w:sz w:val="28"/>
                <w:szCs w:val="28"/>
                <w:lang w:eastAsia="ru-RU"/>
              </w:rPr>
              <w:t>к количеству баллов, полученному ребенком при сдаче ЕГЭ, и не критикуйте его после экзамена. Внушайте своему сыну или дочери мысль, что количество баллов не является совершенным измерением его возможностей. Помните о том, что выпускнику школы предстоят вступительные испытания. Очень важно, чтобы родители помогли ему сохранить уверенность в своих силах.</w:t>
            </w:r>
          </w:p>
          <w:p w:rsidR="00F039DF" w:rsidRPr="007234D1" w:rsidRDefault="00F039DF" w:rsidP="005B1D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7234D1">
              <w:rPr>
                <w:rFonts w:ascii="Verdana" w:eastAsia="Times New Roman" w:hAnsi="Verdana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        </w:t>
            </w:r>
            <w:r w:rsidRPr="007234D1">
              <w:rPr>
                <w:rFonts w:ascii="Verdana" w:eastAsia="Times New Roman" w:hAnsi="Verdana" w:cs="Times New Roman"/>
                <w:i/>
                <w:color w:val="000000"/>
                <w:sz w:val="28"/>
                <w:szCs w:val="28"/>
                <w:lang w:eastAsia="ru-RU"/>
              </w:rPr>
              <w:t>Наблюдайте за самочувствием</w:t>
            </w:r>
            <w:r w:rsidRPr="007234D1">
              <w:rPr>
                <w:rFonts w:ascii="Verdana" w:eastAsia="Times New Roman" w:hAnsi="Verdana" w:cs="Times New Roman"/>
                <w:color w:val="800040"/>
                <w:sz w:val="28"/>
                <w:szCs w:val="28"/>
                <w:lang w:eastAsia="ru-RU"/>
              </w:rPr>
              <w:t xml:space="preserve"> </w:t>
            </w:r>
            <w:r w:rsidRPr="007234D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ребенка.</w:t>
            </w:r>
            <w:r w:rsidRPr="007234D1">
              <w:rPr>
                <w:rFonts w:ascii="Verdana" w:eastAsia="Times New Roman" w:hAnsi="Verdana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 Никто, кроме вас, не сможет вовремя заметить и предотвратить ухудшение состояния ребенка, связанное с переутомлением.</w:t>
            </w:r>
          </w:p>
          <w:p w:rsidR="00F039DF" w:rsidRPr="007234D1" w:rsidRDefault="00F039DF" w:rsidP="005B1D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7234D1">
              <w:rPr>
                <w:rFonts w:ascii="Verdana" w:eastAsia="Times New Roman" w:hAnsi="Verdana" w:cs="Times New Roman"/>
                <w:b w:val="0"/>
                <w:i/>
                <w:color w:val="000000"/>
                <w:sz w:val="28"/>
                <w:szCs w:val="28"/>
                <w:lang w:eastAsia="ru-RU"/>
              </w:rPr>
              <w:t xml:space="preserve">        </w:t>
            </w:r>
            <w:r w:rsidRPr="007234D1">
              <w:rPr>
                <w:rFonts w:ascii="Verdana" w:eastAsia="Times New Roman" w:hAnsi="Verdana" w:cs="Times New Roman"/>
                <w:i/>
                <w:color w:val="000000"/>
                <w:sz w:val="28"/>
                <w:szCs w:val="28"/>
                <w:lang w:eastAsia="ru-RU"/>
              </w:rPr>
              <w:t>Контролируйте режим</w:t>
            </w:r>
            <w:r w:rsidRPr="007234D1">
              <w:rPr>
                <w:rFonts w:ascii="Verdana" w:eastAsia="Times New Roman" w:hAnsi="Verdana" w:cs="Times New Roman"/>
                <w:b w:val="0"/>
                <w:color w:val="800040"/>
                <w:sz w:val="28"/>
                <w:szCs w:val="28"/>
                <w:lang w:eastAsia="ru-RU"/>
              </w:rPr>
              <w:t xml:space="preserve"> </w:t>
            </w:r>
            <w:r w:rsidRPr="007234D1">
              <w:rPr>
                <w:rFonts w:ascii="Verdana" w:eastAsia="Times New Roman" w:hAnsi="Verdana" w:cs="Times New Roman"/>
                <w:b w:val="0"/>
                <w:color w:val="000000"/>
                <w:sz w:val="28"/>
                <w:szCs w:val="28"/>
                <w:lang w:eastAsia="ru-RU"/>
              </w:rPr>
              <w:t>подготовки к экзамену, не допускайте перегрузок, объясните сыну или дочери, что он обязательно должен чередовать занятия с отдыхом.</w:t>
            </w:r>
          </w:p>
          <w:p w:rsidR="00F039DF" w:rsidRPr="007234D1" w:rsidRDefault="00F039DF" w:rsidP="005B1D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7234D1">
              <w:rPr>
                <w:rFonts w:ascii="Verdana" w:eastAsia="Times New Roman" w:hAnsi="Verdana" w:cs="Times New Roman"/>
                <w:b w:val="0"/>
                <w:color w:val="000000"/>
                <w:sz w:val="28"/>
                <w:szCs w:val="28"/>
                <w:lang w:eastAsia="ru-RU"/>
              </w:rPr>
              <w:t>        Обеспечьте дома удобное место для занятий, проследите, чтобы никто из домашних не мешал.</w:t>
            </w:r>
          </w:p>
          <w:p w:rsidR="00F039DF" w:rsidRPr="00F039DF" w:rsidRDefault="00F039DF" w:rsidP="005B1D32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7234D1">
              <w:rPr>
                <w:rFonts w:ascii="Verdana" w:eastAsia="Times New Roman" w:hAnsi="Verdana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        Обратите </w:t>
            </w:r>
            <w:r w:rsidRPr="005F6ED4">
              <w:rPr>
                <w:rFonts w:ascii="Verdana" w:eastAsia="Times New Roman" w:hAnsi="Verdana" w:cs="Times New Roman"/>
                <w:i/>
                <w:color w:val="000000"/>
                <w:sz w:val="28"/>
                <w:szCs w:val="28"/>
                <w:lang w:eastAsia="ru-RU"/>
              </w:rPr>
              <w:t>внимание на питание</w:t>
            </w:r>
            <w:r w:rsidRPr="007234D1">
              <w:rPr>
                <w:rFonts w:ascii="Verdana" w:eastAsia="Times New Roman" w:hAnsi="Verdana" w:cs="Times New Roman"/>
                <w:b w:val="0"/>
                <w:color w:val="000000"/>
                <w:sz w:val="28"/>
                <w:szCs w:val="28"/>
                <w:lang w:eastAsia="ru-RU"/>
              </w:rPr>
              <w:t>: во время интенсивного умственного напряжения необходима питательная и разнообразная пища и сбалансированный комплекс витаминов. Такие продукты, как рыба, творог, орехи, курага и т. д., стимулируют работу головного мозга.</w:t>
            </w:r>
          </w:p>
          <w:p w:rsidR="00F039DF" w:rsidRPr="00F039DF" w:rsidRDefault="00F039DF" w:rsidP="005B1D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</w:p>
          <w:p w:rsidR="00F039DF" w:rsidRPr="007234D1" w:rsidRDefault="00F039DF" w:rsidP="005B1D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34D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Помогите ребенку распределить темы подготовки по дням.</w:t>
            </w:r>
          </w:p>
          <w:p w:rsidR="00F039DF" w:rsidRPr="007234D1" w:rsidRDefault="00F039DF" w:rsidP="005B1D32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7234D1">
              <w:rPr>
                <w:rFonts w:ascii="Verdana" w:eastAsia="Times New Roman" w:hAnsi="Verdana" w:cs="Times New Roman"/>
                <w:b w:val="0"/>
                <w:color w:val="000000"/>
                <w:sz w:val="28"/>
                <w:szCs w:val="28"/>
                <w:lang w:eastAsia="ru-RU"/>
              </w:rPr>
              <w:lastRenderedPageBreak/>
              <w:t>        Ознакомьте сына или дочь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Объясните, как это делается на практике. Основные формулы и определения можно выписать на листочках и развесить их над письменным столом, кроватью, в столовой и т. д.</w:t>
            </w:r>
          </w:p>
          <w:p w:rsidR="00F039DF" w:rsidRPr="007234D1" w:rsidRDefault="00F039DF" w:rsidP="005B1D32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8"/>
                <w:szCs w:val="28"/>
                <w:lang w:eastAsia="ru-RU"/>
              </w:rPr>
              <w:t>    </w:t>
            </w:r>
            <w:r w:rsidRPr="007234D1">
              <w:rPr>
                <w:rFonts w:ascii="Verdana" w:eastAsia="Times New Roman" w:hAnsi="Verdana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 Подготовьте различные варианты тестовых заданий по предмету (сейчас существует множество различных сборников тестовых заданий). Большое значение имеет развитие навыков работы с тестами, ведь эта форма отличается от </w:t>
            </w:r>
            <w:proofErr w:type="gramStart"/>
            <w:r w:rsidRPr="007234D1">
              <w:rPr>
                <w:rFonts w:ascii="Verdana" w:eastAsia="Times New Roman" w:hAnsi="Verdana" w:cs="Times New Roman"/>
                <w:b w:val="0"/>
                <w:color w:val="000000"/>
                <w:sz w:val="28"/>
                <w:szCs w:val="28"/>
                <w:lang w:eastAsia="ru-RU"/>
              </w:rPr>
              <w:t>привычных ему</w:t>
            </w:r>
            <w:proofErr w:type="gramEnd"/>
            <w:r w:rsidRPr="007234D1">
              <w:rPr>
                <w:rFonts w:ascii="Verdana" w:eastAsia="Times New Roman" w:hAnsi="Verdana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 письменных и устных экзаменов.</w:t>
            </w:r>
          </w:p>
          <w:p w:rsidR="00F039DF" w:rsidRPr="007234D1" w:rsidRDefault="00F039DF" w:rsidP="005B1D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7234D1">
              <w:rPr>
                <w:rFonts w:ascii="Verdana" w:eastAsia="Times New Roman" w:hAnsi="Verdana" w:cs="Times New Roman"/>
                <w:b w:val="0"/>
                <w:color w:val="000000"/>
                <w:sz w:val="28"/>
                <w:szCs w:val="28"/>
                <w:lang w:eastAsia="ru-RU"/>
              </w:rPr>
              <w:t>Заранее во время тренировки по тестовым заданиям приучайте ребенка ориентироваться во времени и уметь его распределять. Тогда у него будет сформирован навык концентрироваться на протяжении всего тестирования, что придаст спокойствие и снимет излишнюю тревожность: Если ребенок не носит часов, обязательно дайте ему часы на экзамен.</w:t>
            </w:r>
          </w:p>
          <w:p w:rsidR="00F039DF" w:rsidRPr="007234D1" w:rsidRDefault="00F039DF" w:rsidP="005B1D32">
            <w:pPr>
              <w:jc w:val="center"/>
              <w:rPr>
                <w:rFonts w:ascii="Verdana" w:eastAsia="Times New Roman" w:hAnsi="Verdana" w:cs="Times New Roman"/>
                <w:b w:val="0"/>
                <w:i/>
                <w:color w:val="FF0000"/>
                <w:sz w:val="28"/>
                <w:szCs w:val="28"/>
                <w:lang w:eastAsia="ru-RU"/>
              </w:rPr>
            </w:pPr>
            <w:r w:rsidRPr="007234D1">
              <w:rPr>
                <w:rFonts w:ascii="Verdana" w:eastAsia="Times New Roman" w:hAnsi="Verdana" w:cs="Times New Roman"/>
                <w:b w:val="0"/>
                <w:i/>
                <w:color w:val="FF0000"/>
                <w:sz w:val="28"/>
                <w:szCs w:val="28"/>
                <w:lang w:eastAsia="ru-RU"/>
              </w:rPr>
              <w:t>Накануне экзамена обеспечьте ребенку полноценный отдых, он должен как следует выспаться.</w:t>
            </w:r>
          </w:p>
          <w:p w:rsidR="00F039DF" w:rsidRPr="007234D1" w:rsidRDefault="00F039DF" w:rsidP="005B1D32">
            <w:pPr>
              <w:rPr>
                <w:rFonts w:ascii="Times New Roman" w:eastAsia="Times New Roman" w:hAnsi="Times New Roman" w:cs="Times New Roman"/>
                <w:b w:val="0"/>
                <w:i/>
                <w:color w:val="FF0000"/>
                <w:sz w:val="28"/>
                <w:szCs w:val="28"/>
                <w:lang w:eastAsia="ru-RU"/>
              </w:rPr>
            </w:pPr>
            <w:r w:rsidRPr="007234D1">
              <w:rPr>
                <w:rFonts w:ascii="Verdana" w:eastAsia="Times New Roman" w:hAnsi="Verdana" w:cs="Times New Roman"/>
                <w:b w:val="0"/>
                <w:i/>
                <w:color w:val="FF0000"/>
                <w:sz w:val="28"/>
                <w:szCs w:val="28"/>
                <w:lang w:eastAsia="ru-RU"/>
              </w:rPr>
              <w:t xml:space="preserve"> Прогулка перед сном поможет снять напряжение.</w:t>
            </w:r>
          </w:p>
          <w:p w:rsidR="00F039DF" w:rsidRPr="007234D1" w:rsidRDefault="00F039DF" w:rsidP="005B1D32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234D1">
              <w:rPr>
                <w:rFonts w:ascii="Verdana" w:eastAsia="Times New Roman" w:hAnsi="Verdana" w:cs="Times New Roman"/>
                <w:i/>
                <w:color w:val="000000"/>
                <w:sz w:val="28"/>
                <w:szCs w:val="28"/>
                <w:lang w:eastAsia="ru-RU"/>
              </w:rPr>
              <w:t>Посоветуйте детям во время экзамена:</w:t>
            </w:r>
          </w:p>
          <w:p w:rsidR="00F039DF" w:rsidRPr="007234D1" w:rsidRDefault="00F039DF" w:rsidP="005B1D32">
            <w:pPr>
              <w:ind w:left="720" w:hanging="36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7234D1">
              <w:rPr>
                <w:rFonts w:ascii="Wingdings" w:eastAsia="Times New Roman" w:hAnsi="Wingdings" w:cs="Times New Roman"/>
                <w:b w:val="0"/>
                <w:color w:val="000000"/>
                <w:sz w:val="28"/>
                <w:szCs w:val="28"/>
                <w:lang w:eastAsia="ru-RU"/>
              </w:rPr>
              <w:t></w:t>
            </w:r>
            <w:r w:rsidRPr="007234D1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     </w:t>
            </w:r>
            <w:r w:rsidRPr="007234D1">
              <w:rPr>
                <w:rFonts w:ascii="Verdana" w:eastAsia="Times New Roman" w:hAnsi="Verdana" w:cs="Times New Roman"/>
                <w:b w:val="0"/>
                <w:color w:val="000000"/>
                <w:sz w:val="28"/>
                <w:szCs w:val="28"/>
                <w:lang w:eastAsia="ru-RU"/>
              </w:rPr>
              <w:t>пробежать глазами весь тест, чтобы увидеть, какого типа задания в нем содержатся, это поможет настроиться на работу;</w:t>
            </w:r>
          </w:p>
          <w:p w:rsidR="00F039DF" w:rsidRPr="007234D1" w:rsidRDefault="00F039DF" w:rsidP="005B1D32">
            <w:pPr>
              <w:spacing w:before="100" w:beforeAutospacing="1" w:after="100" w:afterAutospacing="1"/>
              <w:ind w:left="720" w:hanging="36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7234D1">
              <w:rPr>
                <w:rFonts w:ascii="Wingdings" w:eastAsia="Times New Roman" w:hAnsi="Wingdings" w:cs="Times New Roman"/>
                <w:b w:val="0"/>
                <w:color w:val="000000"/>
                <w:sz w:val="28"/>
                <w:szCs w:val="28"/>
                <w:lang w:eastAsia="ru-RU"/>
              </w:rPr>
              <w:t></w:t>
            </w:r>
            <w:r w:rsidRPr="007234D1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     </w:t>
            </w:r>
            <w:r w:rsidRPr="007234D1">
              <w:rPr>
                <w:rFonts w:ascii="Verdana" w:eastAsia="Times New Roman" w:hAnsi="Verdana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следует внимательно прочитать вопрос до конца и понять его смысл (характерная ошибка во время тестирования - не дочитав до конца, по первым словам уже </w:t>
            </w:r>
            <w:proofErr w:type="gramStart"/>
            <w:r w:rsidRPr="007234D1">
              <w:rPr>
                <w:rFonts w:ascii="Verdana" w:eastAsia="Times New Roman" w:hAnsi="Verdana" w:cs="Times New Roman"/>
                <w:b w:val="0"/>
                <w:color w:val="000000"/>
                <w:sz w:val="28"/>
                <w:szCs w:val="28"/>
                <w:lang w:eastAsia="ru-RU"/>
              </w:rPr>
              <w:t>предполагают</w:t>
            </w:r>
            <w:proofErr w:type="gramEnd"/>
            <w:r w:rsidRPr="007234D1">
              <w:rPr>
                <w:rFonts w:ascii="Verdana" w:eastAsia="Times New Roman" w:hAnsi="Verdana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 ответ и торопятся его вписать);</w:t>
            </w:r>
          </w:p>
          <w:p w:rsidR="00F039DF" w:rsidRPr="007234D1" w:rsidRDefault="00F039DF" w:rsidP="005B1D32">
            <w:pPr>
              <w:spacing w:before="100" w:beforeAutospacing="1" w:after="100" w:afterAutospacing="1"/>
              <w:ind w:left="720" w:hanging="36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7234D1">
              <w:rPr>
                <w:rFonts w:ascii="Wingdings" w:eastAsia="Times New Roman" w:hAnsi="Wingdings" w:cs="Times New Roman"/>
                <w:b w:val="0"/>
                <w:color w:val="000000"/>
                <w:sz w:val="28"/>
                <w:szCs w:val="28"/>
                <w:lang w:eastAsia="ru-RU"/>
              </w:rPr>
              <w:t></w:t>
            </w:r>
            <w:r w:rsidRPr="007234D1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     </w:t>
            </w:r>
            <w:r w:rsidRPr="007234D1">
              <w:rPr>
                <w:rFonts w:ascii="Verdana" w:eastAsia="Times New Roman" w:hAnsi="Verdana" w:cs="Times New Roman"/>
                <w:b w:val="0"/>
                <w:color w:val="000000"/>
                <w:sz w:val="28"/>
                <w:szCs w:val="28"/>
                <w:lang w:eastAsia="ru-RU"/>
              </w:rPr>
              <w:t>если не знаешь ответа на вопрос или не уверен, пропусти его и отметь, чтобы потом к нему вернуться;</w:t>
            </w:r>
          </w:p>
          <w:p w:rsidR="00F039DF" w:rsidRPr="007234D1" w:rsidRDefault="00F039DF" w:rsidP="005B1D32">
            <w:pPr>
              <w:spacing w:before="100" w:beforeAutospacing="1" w:after="100" w:afterAutospacing="1"/>
              <w:ind w:left="720" w:hanging="36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7234D1">
              <w:rPr>
                <w:rFonts w:ascii="Wingdings" w:eastAsia="Times New Roman" w:hAnsi="Wingdings" w:cs="Times New Roman"/>
                <w:b w:val="0"/>
                <w:color w:val="000000"/>
                <w:sz w:val="28"/>
                <w:szCs w:val="28"/>
                <w:lang w:eastAsia="ru-RU"/>
              </w:rPr>
              <w:t></w:t>
            </w:r>
            <w:r w:rsidRPr="007234D1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     </w:t>
            </w:r>
            <w:r w:rsidRPr="007234D1">
              <w:rPr>
                <w:rFonts w:ascii="Verdana" w:eastAsia="Times New Roman" w:hAnsi="Verdana" w:cs="Times New Roman"/>
                <w:b w:val="0"/>
                <w:color w:val="000000"/>
                <w:sz w:val="28"/>
                <w:szCs w:val="28"/>
                <w:lang w:eastAsia="ru-RU"/>
              </w:rPr>
              <w:t>если не смог в течение отведенного времени ответить на вопрос, положись на свою интуицию и укажи наиболее вероятный вариант.</w:t>
            </w:r>
          </w:p>
          <w:p w:rsidR="00F039DF" w:rsidRPr="00F039DF" w:rsidRDefault="00F039DF" w:rsidP="005B1D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7234D1">
              <w:rPr>
                <w:rFonts w:ascii="Verdana" w:eastAsia="Times New Roman" w:hAnsi="Verdana" w:cs="Times New Roman"/>
                <w:b w:val="0"/>
                <w:color w:val="000000"/>
                <w:sz w:val="28"/>
                <w:szCs w:val="28"/>
                <w:lang w:eastAsia="ru-RU"/>
              </w:rPr>
              <w:t>Самое главное - это снизить напряжение и тревожность ребенка и обеспечить подходящие условия для занятий!</w:t>
            </w:r>
            <w:r w:rsidRPr="007234D1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 </w:t>
            </w:r>
          </w:p>
          <w:p w:rsidR="00F039DF" w:rsidRDefault="00F039DF" w:rsidP="005B1D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val="en-US" w:eastAsia="ru-RU"/>
              </w:rPr>
            </w:pPr>
          </w:p>
          <w:p w:rsidR="00F039DF" w:rsidRDefault="00F039DF" w:rsidP="005B1D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val="en-US" w:eastAsia="ru-RU"/>
              </w:rPr>
            </w:pPr>
          </w:p>
          <w:p w:rsidR="00F039DF" w:rsidRPr="00F039DF" w:rsidRDefault="00F039DF" w:rsidP="005B1D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val="en-US" w:eastAsia="ru-RU"/>
              </w:rPr>
            </w:pPr>
          </w:p>
          <w:p w:rsidR="00F039DF" w:rsidRPr="007234D1" w:rsidRDefault="00F039DF" w:rsidP="005B1D32">
            <w:pPr>
              <w:shd w:val="clear" w:color="auto" w:fill="395531"/>
              <w:spacing w:before="100" w:beforeAutospacing="1" w:after="100" w:afterAutospacing="1"/>
              <w:jc w:val="center"/>
              <w:outlineLvl w:val="0"/>
              <w:rPr>
                <w:rFonts w:ascii="Verdana" w:eastAsia="Times New Roman" w:hAnsi="Verdana" w:cs="Times New Roman"/>
                <w:color w:val="FFFFFF"/>
                <w:kern w:val="36"/>
                <w:sz w:val="28"/>
                <w:szCs w:val="28"/>
                <w:lang w:eastAsia="ru-RU"/>
              </w:rPr>
            </w:pPr>
            <w:r w:rsidRPr="007234D1">
              <w:rPr>
                <w:rFonts w:ascii="Verdana" w:eastAsia="Times New Roman" w:hAnsi="Verdana" w:cs="Times New Roman"/>
                <w:color w:val="FFFFFF"/>
                <w:kern w:val="36"/>
                <w:sz w:val="28"/>
                <w:szCs w:val="28"/>
                <w:lang w:eastAsia="ru-RU"/>
              </w:rPr>
              <w:lastRenderedPageBreak/>
              <w:t xml:space="preserve">О ЕГЭ и </w:t>
            </w:r>
            <w:r>
              <w:rPr>
                <w:rFonts w:ascii="Verdana" w:eastAsia="Times New Roman" w:hAnsi="Verdana" w:cs="Times New Roman"/>
                <w:color w:val="FFFFFF"/>
                <w:kern w:val="36"/>
                <w:sz w:val="28"/>
                <w:szCs w:val="28"/>
                <w:lang w:eastAsia="ru-RU"/>
              </w:rPr>
              <w:t xml:space="preserve"> ОГЭ</w:t>
            </w:r>
            <w:r w:rsidRPr="007234D1">
              <w:rPr>
                <w:rFonts w:ascii="Verdana" w:eastAsia="Times New Roman" w:hAnsi="Verdana" w:cs="Times New Roman"/>
                <w:color w:val="FFFFFF"/>
                <w:kern w:val="36"/>
                <w:sz w:val="28"/>
                <w:szCs w:val="28"/>
                <w:lang w:eastAsia="ru-RU"/>
              </w:rPr>
              <w:t xml:space="preserve"> ученикам</w:t>
            </w:r>
          </w:p>
          <w:p w:rsidR="00F039DF" w:rsidRPr="007234D1" w:rsidRDefault="00F039DF" w:rsidP="005B1D32">
            <w:pPr>
              <w:spacing w:before="30" w:after="3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7234D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039DF" w:rsidRPr="001724B2" w:rsidRDefault="00F039DF" w:rsidP="005B1D32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F53A15">
              <w:rPr>
                <w:rFonts w:ascii="Verdana" w:eastAsia="Times New Roman" w:hAnsi="Verdana" w:cs="Times New Roman"/>
                <w:color w:val="008000"/>
                <w:sz w:val="28"/>
                <w:szCs w:val="28"/>
                <w:lang w:eastAsia="ru-RU"/>
              </w:rPr>
              <w:t xml:space="preserve">ПАМЯТКИ ДЛЯ УЧАЩИХСЯ ПО ПОДГОТОВКЕ К ЕГЭ И </w:t>
            </w:r>
            <w:r>
              <w:rPr>
                <w:rFonts w:ascii="Verdana" w:eastAsia="Times New Roman" w:hAnsi="Verdana" w:cs="Times New Roman"/>
                <w:color w:val="008000"/>
                <w:sz w:val="28"/>
                <w:szCs w:val="28"/>
                <w:lang w:eastAsia="ru-RU"/>
              </w:rPr>
              <w:t xml:space="preserve"> ОГЭ</w:t>
            </w:r>
            <w:r w:rsidRPr="00F53A15">
              <w:rPr>
                <w:rFonts w:ascii="Verdana" w:eastAsia="Times New Roman" w:hAnsi="Verdana" w:cs="Times New Roman"/>
                <w:color w:val="008000"/>
                <w:sz w:val="28"/>
                <w:szCs w:val="28"/>
                <w:lang w:eastAsia="ru-RU"/>
              </w:rPr>
              <w:t xml:space="preserve"> </w:t>
            </w:r>
            <w:hyperlink r:id="rId5" w:tgtFrame="_blank" w:history="1">
              <w:r w:rsidRPr="00F53A15">
                <w:rPr>
                  <w:rFonts w:ascii="Verdana" w:eastAsia="Times New Roman" w:hAnsi="Verdana" w:cs="Times New Roman"/>
                  <w:color w:val="395531"/>
                  <w:sz w:val="28"/>
                  <w:szCs w:val="28"/>
                  <w:u w:val="single"/>
                  <w:lang w:eastAsia="ru-RU"/>
                </w:rPr>
                <w:t>(читать)</w:t>
              </w:r>
            </w:hyperlink>
            <w:r w:rsidRPr="007234D1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  </w:t>
            </w:r>
          </w:p>
          <w:p w:rsidR="00F039DF" w:rsidRPr="007234D1" w:rsidRDefault="00F039DF" w:rsidP="005B1D3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34D1">
              <w:rPr>
                <w:rFonts w:ascii="Arial Black" w:eastAsia="Times New Roman" w:hAnsi="Arial Black" w:cs="Times New Roman"/>
                <w:color w:val="0000A0"/>
                <w:sz w:val="28"/>
                <w:szCs w:val="28"/>
                <w:lang w:eastAsia="ru-RU"/>
              </w:rPr>
              <w:t>ЭКЗАМЕН 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234D1">
              <w:rPr>
                <w:rFonts w:ascii="Arial Black" w:eastAsia="Times New Roman" w:hAnsi="Arial Black" w:cs="Times New Roman"/>
                <w:color w:val="0000A0"/>
                <w:sz w:val="28"/>
                <w:szCs w:val="28"/>
                <w:lang w:eastAsia="ru-RU"/>
              </w:rPr>
              <w:t>ЭТО НЕ ТОЛЬКО ИСПЫТАНИЕ,</w:t>
            </w:r>
          </w:p>
          <w:p w:rsidR="00F039DF" w:rsidRPr="007234D1" w:rsidRDefault="00F039DF" w:rsidP="005B1D3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34D1">
              <w:rPr>
                <w:rFonts w:ascii="Arial Black" w:eastAsia="Times New Roman" w:hAnsi="Arial Black" w:cs="Times New Roman"/>
                <w:color w:val="0000A0"/>
                <w:sz w:val="28"/>
                <w:szCs w:val="28"/>
                <w:lang w:eastAsia="ru-RU"/>
              </w:rPr>
              <w:t>НО И ВОЗМОЖНОСТЬ!</w:t>
            </w:r>
          </w:p>
          <w:p w:rsidR="00F039DF" w:rsidRPr="007234D1" w:rsidRDefault="00F039DF" w:rsidP="005B1D32">
            <w:pPr>
              <w:tabs>
                <w:tab w:val="left" w:pos="1515"/>
              </w:tabs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Задача:</w:t>
            </w:r>
            <w:r w:rsidRPr="0072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F039DF" w:rsidRPr="007234D1" w:rsidRDefault="00F039DF" w:rsidP="005B1D32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Выработать конструктивное отношение к экзамену, научиться  воспринимать экзамен не как испытание, а как возможность проявить себя, улучшить оценки за год, приобрести экзаменационный опыт, стать внимательнее и организованнее.</w:t>
            </w:r>
          </w:p>
          <w:p w:rsidR="00F039DF" w:rsidRPr="007234D1" w:rsidRDefault="00F039DF" w:rsidP="005B1D3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039DF" w:rsidRPr="007234D1" w:rsidRDefault="00F039DF" w:rsidP="005B1D3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 вызывает  волнение перед экзаменом?</w:t>
            </w:r>
          </w:p>
          <w:p w:rsidR="00F039DF" w:rsidRPr="007234D1" w:rsidRDefault="00F039DF" w:rsidP="005B1D32">
            <w:pPr>
              <w:tabs>
                <w:tab w:val="num" w:pos="720"/>
              </w:tabs>
              <w:spacing w:before="30" w:after="30"/>
              <w:ind w:left="720" w:hanging="36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F53A15">
              <w:rPr>
                <w:rFonts w:ascii="Symbol" w:eastAsia="Symbol" w:hAnsi="Symbol" w:cs="Symbol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07010" cy="151130"/>
                  <wp:effectExtent l="0" t="0" r="2540" b="1270"/>
                  <wp:docPr id="13" name="Рисунок 13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34D1">
              <w:rPr>
                <w:rFonts w:ascii="Times New Roman" w:eastAsia="Symbol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234D1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 СТРАХ – «А вдруг не сдам». Что тогда будет?</w:t>
            </w:r>
          </w:p>
          <w:p w:rsidR="00F039DF" w:rsidRPr="007234D1" w:rsidRDefault="00F039DF" w:rsidP="005B1D32">
            <w:pPr>
              <w:tabs>
                <w:tab w:val="num" w:pos="720"/>
              </w:tabs>
              <w:spacing w:before="30" w:after="30"/>
              <w:ind w:left="720" w:hanging="36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F53A15">
              <w:rPr>
                <w:rFonts w:ascii="Symbol" w:eastAsia="Symbol" w:hAnsi="Symbol" w:cs="Symbol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07010" cy="151130"/>
                  <wp:effectExtent l="0" t="0" r="2540" b="1270"/>
                  <wp:docPr id="12" name="Рисунок 12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34D1">
              <w:rPr>
                <w:rFonts w:ascii="Times New Roman" w:eastAsia="Symbol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234D1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 Недостаток подготовки</w:t>
            </w:r>
          </w:p>
          <w:p w:rsidR="00F039DF" w:rsidRPr="007234D1" w:rsidRDefault="00F039DF" w:rsidP="005B1D32">
            <w:pPr>
              <w:tabs>
                <w:tab w:val="num" w:pos="720"/>
              </w:tabs>
              <w:spacing w:before="30" w:after="30"/>
              <w:ind w:left="720" w:hanging="36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F53A15">
              <w:rPr>
                <w:rFonts w:ascii="Symbol" w:eastAsia="Symbol" w:hAnsi="Symbol" w:cs="Symbol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07010" cy="151130"/>
                  <wp:effectExtent l="0" t="0" r="2540" b="1270"/>
                  <wp:docPr id="11" name="Рисунок 11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34D1">
              <w:rPr>
                <w:rFonts w:ascii="Times New Roman" w:eastAsia="Symbol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234D1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 Волнение окружающих</w:t>
            </w:r>
          </w:p>
          <w:p w:rsidR="00F039DF" w:rsidRPr="007234D1" w:rsidRDefault="00F039DF" w:rsidP="005B1D32">
            <w:pPr>
              <w:spacing w:before="30" w:after="3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7234D1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Как победить  беспокойство?</w:t>
            </w:r>
          </w:p>
          <w:p w:rsidR="00F039DF" w:rsidRPr="007234D1" w:rsidRDefault="00F039DF" w:rsidP="005B1D32">
            <w:pPr>
              <w:spacing w:before="30" w:after="3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7234D1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  Наибольшую тревогу вызывает не само событие, а мысли о нем.</w:t>
            </w:r>
          </w:p>
          <w:p w:rsidR="00F039DF" w:rsidRPr="007234D1" w:rsidRDefault="00F039DF" w:rsidP="005B1D32">
            <w:pPr>
              <w:tabs>
                <w:tab w:val="num" w:pos="720"/>
              </w:tabs>
              <w:spacing w:before="30" w:after="30"/>
              <w:ind w:left="720" w:hanging="36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F53A15">
              <w:rPr>
                <w:rFonts w:ascii="Symbol" w:eastAsia="Symbol" w:hAnsi="Symbol" w:cs="Symbol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51130" cy="151130"/>
                  <wp:effectExtent l="0" t="0" r="1270" b="1270"/>
                  <wp:docPr id="10" name="Рисунок 10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34D1">
              <w:rPr>
                <w:rFonts w:ascii="Times New Roman" w:eastAsia="Symbol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   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Настройтесь  на успех</w:t>
            </w:r>
          </w:p>
          <w:p w:rsidR="00F039DF" w:rsidRPr="007234D1" w:rsidRDefault="00F039DF" w:rsidP="005B1D32">
            <w:pPr>
              <w:tabs>
                <w:tab w:val="num" w:pos="720"/>
              </w:tabs>
              <w:spacing w:before="30" w:after="30"/>
              <w:ind w:left="720" w:hanging="36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F53A15">
              <w:rPr>
                <w:rFonts w:ascii="Symbol" w:eastAsia="Symbol" w:hAnsi="Symbol" w:cs="Symbol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51130" cy="151130"/>
                  <wp:effectExtent l="0" t="0" r="1270" b="1270"/>
                  <wp:docPr id="9" name="Рисунок 9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34D1">
              <w:rPr>
                <w:rFonts w:ascii="Times New Roman" w:eastAsia="Symbol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    </w:t>
            </w:r>
            <w:r w:rsidRPr="007234D1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Думайте об экзамене как о </w:t>
            </w:r>
            <w:proofErr w:type="gramStart"/>
            <w:r w:rsidRPr="007234D1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чем то</w:t>
            </w:r>
            <w:proofErr w:type="gramEnd"/>
            <w:r w:rsidRPr="007234D1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 нейтральном</w:t>
            </w:r>
          </w:p>
          <w:p w:rsidR="00F039DF" w:rsidRPr="007234D1" w:rsidRDefault="00F039DF" w:rsidP="005B1D32">
            <w:pPr>
              <w:tabs>
                <w:tab w:val="num" w:pos="720"/>
              </w:tabs>
              <w:spacing w:before="30" w:after="30"/>
              <w:ind w:left="720" w:hanging="36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F53A15">
              <w:rPr>
                <w:rFonts w:ascii="Symbol" w:eastAsia="Symbol" w:hAnsi="Symbol" w:cs="Symbol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51130" cy="151130"/>
                  <wp:effectExtent l="0" t="0" r="1270" b="1270"/>
                  <wp:docPr id="8" name="Рисунок 8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34D1">
              <w:rPr>
                <w:rFonts w:ascii="Times New Roman" w:eastAsia="Symbol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    </w:t>
            </w:r>
            <w:r w:rsidRPr="007234D1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Обсуждайте  возможные  непредсказуемые стрессовые ситуаций на экзамене  и  продумывайте  свои  действия.</w:t>
            </w:r>
          </w:p>
          <w:p w:rsidR="00F039DF" w:rsidRPr="007234D1" w:rsidRDefault="00F039DF" w:rsidP="005B1D32">
            <w:pPr>
              <w:spacing w:before="30" w:after="3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7234D1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Как  мобилизовать  себя  перед экзаменом?</w:t>
            </w:r>
          </w:p>
          <w:p w:rsidR="00F039DF" w:rsidRPr="007234D1" w:rsidRDefault="00F039DF" w:rsidP="005B1D32">
            <w:pPr>
              <w:tabs>
                <w:tab w:val="num" w:pos="720"/>
              </w:tabs>
              <w:spacing w:before="30" w:after="30"/>
              <w:ind w:left="720" w:hanging="36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7234D1">
              <w:rPr>
                <w:rFonts w:ascii="Wingdings" w:eastAsia="Wingdings" w:hAnsi="Wingdings" w:cs="Wingdings"/>
                <w:b w:val="0"/>
                <w:color w:val="000000"/>
                <w:sz w:val="28"/>
                <w:szCs w:val="28"/>
                <w:lang w:eastAsia="ru-RU"/>
              </w:rPr>
              <w:t></w:t>
            </w:r>
            <w:r w:rsidRPr="007234D1">
              <w:rPr>
                <w:rFonts w:ascii="Times New Roman" w:eastAsia="Wingdings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234D1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Сделать несколько глотков воды</w:t>
            </w:r>
          </w:p>
          <w:p w:rsidR="00F039DF" w:rsidRPr="007234D1" w:rsidRDefault="00F039DF" w:rsidP="005B1D32">
            <w:pPr>
              <w:tabs>
                <w:tab w:val="num" w:pos="720"/>
              </w:tabs>
              <w:spacing w:before="30" w:after="30"/>
              <w:ind w:left="720" w:hanging="36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7234D1">
              <w:rPr>
                <w:rFonts w:ascii="Wingdings" w:eastAsia="Wingdings" w:hAnsi="Wingdings" w:cs="Wingdings"/>
                <w:b w:val="0"/>
                <w:color w:val="000000"/>
                <w:sz w:val="28"/>
                <w:szCs w:val="28"/>
                <w:lang w:eastAsia="ru-RU"/>
              </w:rPr>
              <w:t></w:t>
            </w:r>
            <w:r w:rsidRPr="007234D1">
              <w:rPr>
                <w:rFonts w:ascii="Times New Roman" w:eastAsia="Wingdings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234D1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«Энергетическое зевание». Зевать на экзамене полезно (3-5 зевков).</w:t>
            </w:r>
          </w:p>
          <w:p w:rsidR="00F039DF" w:rsidRPr="007234D1" w:rsidRDefault="00F039DF" w:rsidP="005B1D32">
            <w:pPr>
              <w:tabs>
                <w:tab w:val="num" w:pos="720"/>
              </w:tabs>
              <w:spacing w:before="30" w:after="30"/>
              <w:ind w:left="720" w:hanging="36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7234D1">
              <w:rPr>
                <w:rFonts w:ascii="Wingdings" w:eastAsia="Wingdings" w:hAnsi="Wingdings" w:cs="Wingdings"/>
                <w:b w:val="0"/>
                <w:color w:val="000000"/>
                <w:sz w:val="28"/>
                <w:szCs w:val="28"/>
                <w:lang w:eastAsia="ru-RU"/>
              </w:rPr>
              <w:t></w:t>
            </w:r>
            <w:r w:rsidRPr="007234D1">
              <w:rPr>
                <w:rFonts w:ascii="Times New Roman" w:eastAsia="Wingdings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234D1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Сделать дыхательную  гимнастику</w:t>
            </w:r>
          </w:p>
          <w:p w:rsidR="00F039DF" w:rsidRPr="007234D1" w:rsidRDefault="00F039DF" w:rsidP="005B1D32">
            <w:pPr>
              <w:tabs>
                <w:tab w:val="num" w:pos="720"/>
              </w:tabs>
              <w:spacing w:before="30" w:after="30"/>
              <w:ind w:left="720" w:hanging="36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7234D1">
              <w:rPr>
                <w:rFonts w:ascii="Wingdings" w:eastAsia="Wingdings" w:hAnsi="Wingdings" w:cs="Wingdings"/>
                <w:b w:val="0"/>
                <w:color w:val="000000"/>
                <w:sz w:val="28"/>
                <w:szCs w:val="28"/>
                <w:lang w:eastAsia="ru-RU"/>
              </w:rPr>
              <w:t></w:t>
            </w:r>
            <w:r w:rsidRPr="007234D1">
              <w:rPr>
                <w:rFonts w:ascii="Times New Roman" w:eastAsia="Wingdings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234D1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Сделать легкий массаж шеи, пальцев рук </w:t>
            </w:r>
          </w:p>
          <w:p w:rsidR="00F039DF" w:rsidRPr="007234D1" w:rsidRDefault="00F039DF" w:rsidP="005B1D32">
            <w:pPr>
              <w:spacing w:before="30" w:after="3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7234D1">
              <w:rPr>
                <w:rFonts w:ascii="Arial Black" w:eastAsia="Times New Roman" w:hAnsi="Arial Black" w:cs="Times New Roman"/>
                <w:b w:val="0"/>
                <w:color w:val="000000"/>
                <w:sz w:val="28"/>
                <w:szCs w:val="28"/>
                <w:lang w:eastAsia="ru-RU"/>
              </w:rPr>
              <w:t> </w:t>
            </w:r>
          </w:p>
          <w:p w:rsidR="00F039DF" w:rsidRPr="007234D1" w:rsidRDefault="00F039DF" w:rsidP="005B1D3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34D1">
              <w:rPr>
                <w:rFonts w:ascii="Arial Black" w:eastAsia="Times New Roman" w:hAnsi="Arial Black" w:cs="Times New Roman"/>
                <w:color w:val="0000A0"/>
                <w:sz w:val="28"/>
                <w:szCs w:val="28"/>
                <w:lang w:eastAsia="ru-RU"/>
              </w:rPr>
              <w:t xml:space="preserve">Последние 12 часов перед экзаменом должны уйти на подготовку организма, а не знаний. Обязательно нужно хорошо выспаться, </w:t>
            </w:r>
          </w:p>
          <w:p w:rsidR="00F039DF" w:rsidRPr="00F53A15" w:rsidRDefault="00F039DF" w:rsidP="005B1D3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Black" w:eastAsia="Times New Roman" w:hAnsi="Arial Black" w:cs="Times New Roman"/>
                <w:color w:val="0000A0"/>
                <w:sz w:val="28"/>
                <w:szCs w:val="28"/>
                <w:lang w:eastAsia="ru-RU"/>
              </w:rPr>
              <w:t>но не проспать!!!</w:t>
            </w:r>
          </w:p>
          <w:p w:rsidR="00F039DF" w:rsidRPr="00F53A15" w:rsidRDefault="00F039DF" w:rsidP="005B1D3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39DF" w:rsidRPr="00F039DF" w:rsidRDefault="00F039DF" w:rsidP="005B1D3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39DF" w:rsidRPr="00F039DF" w:rsidRDefault="00F039DF" w:rsidP="005B1D3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39DF" w:rsidRPr="00F039DF" w:rsidRDefault="00F039DF" w:rsidP="005B1D3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39DF" w:rsidRPr="00F039DF" w:rsidRDefault="00F039DF" w:rsidP="005B1D3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39DF" w:rsidRPr="00F039DF" w:rsidRDefault="00F039DF" w:rsidP="005B1D3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39DF" w:rsidRPr="00F039DF" w:rsidRDefault="00F039DF" w:rsidP="005B1D3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39DF" w:rsidRPr="00F039DF" w:rsidRDefault="00F039DF" w:rsidP="005B1D3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39DF" w:rsidRPr="00F039DF" w:rsidRDefault="00F039DF" w:rsidP="005B1D3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39DF" w:rsidRPr="00F039DF" w:rsidRDefault="00F039DF" w:rsidP="005B1D32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39DF" w:rsidRPr="00264FBF" w:rsidRDefault="00F039DF" w:rsidP="005B1D32">
            <w:pPr>
              <w:shd w:val="clear" w:color="auto" w:fill="395531"/>
              <w:spacing w:before="100" w:beforeAutospacing="1" w:after="100" w:afterAutospacing="1"/>
              <w:jc w:val="center"/>
              <w:outlineLvl w:val="0"/>
              <w:rPr>
                <w:rFonts w:ascii="Verdana" w:eastAsia="Times New Roman" w:hAnsi="Verdana" w:cs="Times New Roman"/>
                <w:color w:val="FFFFFF"/>
                <w:kern w:val="36"/>
                <w:sz w:val="28"/>
                <w:szCs w:val="28"/>
                <w:lang w:eastAsia="ru-RU"/>
              </w:rPr>
            </w:pPr>
            <w:r w:rsidRPr="007234D1">
              <w:rPr>
                <w:rFonts w:ascii="Verdana" w:eastAsia="Times New Roman" w:hAnsi="Verdana" w:cs="Times New Roman"/>
                <w:color w:val="FFFFFF"/>
                <w:kern w:val="36"/>
                <w:sz w:val="28"/>
                <w:szCs w:val="28"/>
                <w:lang w:eastAsia="ru-RU"/>
              </w:rPr>
              <w:lastRenderedPageBreak/>
              <w:t xml:space="preserve">  О ЕГЭ и </w:t>
            </w:r>
            <w:r>
              <w:rPr>
                <w:rFonts w:ascii="Verdana" w:eastAsia="Times New Roman" w:hAnsi="Verdana" w:cs="Times New Roman"/>
                <w:color w:val="FFFFFF"/>
                <w:kern w:val="36"/>
                <w:sz w:val="28"/>
                <w:szCs w:val="28"/>
                <w:lang w:eastAsia="ru-RU"/>
              </w:rPr>
              <w:t xml:space="preserve"> ОГЭ</w:t>
            </w:r>
            <w:r w:rsidRPr="007234D1">
              <w:rPr>
                <w:rFonts w:ascii="Verdana" w:eastAsia="Times New Roman" w:hAnsi="Verdana" w:cs="Times New Roman"/>
                <w:color w:val="FFFFFF"/>
                <w:kern w:val="36"/>
                <w:sz w:val="28"/>
                <w:szCs w:val="28"/>
                <w:lang w:eastAsia="ru-RU"/>
              </w:rPr>
              <w:t xml:space="preserve"> родителям</w:t>
            </w:r>
            <w:r w:rsidRPr="007234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F039DF" w:rsidRPr="007234D1" w:rsidRDefault="00F039DF" w:rsidP="005B1D32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A0"/>
                <w:sz w:val="28"/>
                <w:szCs w:val="28"/>
                <w:lang w:eastAsia="ru-RU"/>
              </w:rPr>
              <w:t xml:space="preserve">- </w:t>
            </w:r>
            <w:r w:rsidRPr="007234D1">
              <w:rPr>
                <w:rFonts w:ascii="Times New Roman" w:eastAsia="Times New Roman" w:hAnsi="Times New Roman" w:cs="Times New Roman"/>
                <w:i/>
                <w:color w:val="0000A0"/>
                <w:sz w:val="28"/>
                <w:szCs w:val="28"/>
                <w:lang w:eastAsia="ru-RU"/>
              </w:rPr>
              <w:t>Подбадривайте детей, повышайте их уверенность в себе!</w:t>
            </w:r>
          </w:p>
          <w:p w:rsidR="00F039DF" w:rsidRPr="007234D1" w:rsidRDefault="00F039DF" w:rsidP="005B1D32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A0"/>
                <w:sz w:val="28"/>
                <w:szCs w:val="28"/>
                <w:lang w:eastAsia="ru-RU"/>
              </w:rPr>
              <w:t xml:space="preserve">- </w:t>
            </w:r>
            <w:r w:rsidRPr="007234D1">
              <w:rPr>
                <w:rFonts w:ascii="Times New Roman" w:eastAsia="Times New Roman" w:hAnsi="Times New Roman" w:cs="Times New Roman"/>
                <w:i/>
                <w:color w:val="0000A0"/>
                <w:sz w:val="28"/>
                <w:szCs w:val="28"/>
                <w:lang w:eastAsia="ru-RU"/>
              </w:rPr>
              <w:t>Не проявляйте тревожность, она может передаться детям.</w:t>
            </w:r>
          </w:p>
          <w:p w:rsidR="00F039DF" w:rsidRPr="00264FBF" w:rsidRDefault="00F039DF" w:rsidP="005B1D32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A0"/>
                <w:sz w:val="28"/>
                <w:szCs w:val="28"/>
                <w:lang w:eastAsia="ru-RU"/>
              </w:rPr>
              <w:t xml:space="preserve">- </w:t>
            </w:r>
            <w:r w:rsidRPr="007234D1">
              <w:rPr>
                <w:rFonts w:ascii="Times New Roman" w:eastAsia="Times New Roman" w:hAnsi="Times New Roman" w:cs="Times New Roman"/>
                <w:i/>
                <w:color w:val="0000A0"/>
                <w:sz w:val="28"/>
                <w:szCs w:val="28"/>
                <w:lang w:eastAsia="ru-RU"/>
              </w:rPr>
              <w:t>Поговорите с детьми о том, что если ребенок не сдаст экзамен – это не конец света, что Вы все равно  будете  любить его и поддерживать.</w:t>
            </w:r>
            <w:r w:rsidRPr="007234D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F039DF" w:rsidRPr="007234D1" w:rsidRDefault="00F039DF" w:rsidP="005B1D32">
            <w:pPr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7234D1">
              <w:rPr>
                <w:rFonts w:ascii="Arial Black" w:eastAsia="Times New Roman" w:hAnsi="Arial Black" w:cs="Times New Roman"/>
                <w:i/>
                <w:iCs/>
                <w:color w:val="800080"/>
                <w:sz w:val="28"/>
                <w:szCs w:val="28"/>
                <w:lang w:eastAsia="ru-RU"/>
              </w:rPr>
              <w:t>Что ещё могут сделать родители?</w:t>
            </w:r>
          </w:p>
          <w:p w:rsidR="00F039DF" w:rsidRPr="007234D1" w:rsidRDefault="00F039DF" w:rsidP="005B1D32">
            <w:pPr>
              <w:tabs>
                <w:tab w:val="num" w:pos="502"/>
              </w:tabs>
              <w:spacing w:before="30" w:after="30" w:line="360" w:lineRule="auto"/>
              <w:ind w:left="502" w:hanging="3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53A15">
              <w:rPr>
                <w:rFonts w:ascii="Symbol" w:eastAsia="Symbol" w:hAnsi="Symbol" w:cs="Symbol"/>
                <w:i/>
                <w:i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51130" cy="151130"/>
                  <wp:effectExtent l="0" t="0" r="1270" b="1270"/>
                  <wp:docPr id="7" name="Рисунок 7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34D1">
              <w:rPr>
                <w:rFonts w:ascii="Times New Roman" w:eastAsia="Symbol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    </w:t>
            </w:r>
            <w:r w:rsidRPr="007234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Обеспечить дома условия для подготовки к экзаменам</w:t>
            </w:r>
          </w:p>
          <w:p w:rsidR="00F039DF" w:rsidRPr="007234D1" w:rsidRDefault="00F039DF" w:rsidP="005B1D32">
            <w:pPr>
              <w:tabs>
                <w:tab w:val="num" w:pos="502"/>
              </w:tabs>
              <w:spacing w:before="30" w:after="30" w:line="360" w:lineRule="auto"/>
              <w:ind w:left="502" w:hanging="3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53A15">
              <w:rPr>
                <w:rFonts w:ascii="Symbol" w:eastAsia="Symbol" w:hAnsi="Symbol" w:cs="Symbol"/>
                <w:i/>
                <w:i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51130" cy="151130"/>
                  <wp:effectExtent l="0" t="0" r="1270" b="1270"/>
                  <wp:docPr id="6" name="Рисунок 6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34D1">
              <w:rPr>
                <w:rFonts w:ascii="Times New Roman" w:eastAsia="Symbol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    </w:t>
            </w:r>
            <w:r w:rsidRPr="007234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Предоставить ребенку возможность потренироваться с различными вариантами тестовых заданий.</w:t>
            </w:r>
          </w:p>
          <w:p w:rsidR="00F039DF" w:rsidRPr="007234D1" w:rsidRDefault="00F039DF" w:rsidP="005B1D32">
            <w:pPr>
              <w:tabs>
                <w:tab w:val="num" w:pos="502"/>
              </w:tabs>
              <w:spacing w:before="30" w:after="30" w:line="360" w:lineRule="auto"/>
              <w:ind w:left="502" w:hanging="3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53A15">
              <w:rPr>
                <w:rFonts w:ascii="Symbol" w:eastAsia="Symbol" w:hAnsi="Symbol" w:cs="Symbol"/>
                <w:i/>
                <w:i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51130" cy="151130"/>
                  <wp:effectExtent l="0" t="0" r="1270" b="1270"/>
                  <wp:docPr id="5" name="Рисунок 5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34D1">
              <w:rPr>
                <w:rFonts w:ascii="Times New Roman" w:eastAsia="Symbol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    </w:t>
            </w:r>
            <w:r w:rsidRPr="007234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Контролировать режим подготовки к экзаменам, не допуская перегрузок.</w:t>
            </w:r>
          </w:p>
          <w:p w:rsidR="00F039DF" w:rsidRPr="007234D1" w:rsidRDefault="00F039DF" w:rsidP="005B1D32">
            <w:pPr>
              <w:tabs>
                <w:tab w:val="num" w:pos="502"/>
              </w:tabs>
              <w:spacing w:before="30" w:after="30" w:line="360" w:lineRule="auto"/>
              <w:ind w:left="502" w:hanging="3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53A15">
              <w:rPr>
                <w:rFonts w:ascii="Symbol" w:eastAsia="Symbol" w:hAnsi="Symbol" w:cs="Symbol"/>
                <w:i/>
                <w:i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51130" cy="151130"/>
                  <wp:effectExtent l="0" t="0" r="1270" b="1270"/>
                  <wp:docPr id="4" name="Рисунок 4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34D1">
              <w:rPr>
                <w:rFonts w:ascii="Times New Roman" w:eastAsia="Symbol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    </w:t>
            </w:r>
            <w:r w:rsidRPr="007234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Накануне экзамена обеспечить ребенку полноценный отдых</w:t>
            </w:r>
          </w:p>
          <w:p w:rsidR="00F039DF" w:rsidRPr="007234D1" w:rsidRDefault="00F039DF" w:rsidP="005B1D32">
            <w:pPr>
              <w:tabs>
                <w:tab w:val="num" w:pos="502"/>
              </w:tabs>
              <w:spacing w:before="30" w:after="30" w:line="360" w:lineRule="auto"/>
              <w:ind w:left="502" w:hanging="3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53A15">
              <w:rPr>
                <w:rFonts w:ascii="Symbol" w:eastAsia="Symbol" w:hAnsi="Symbol" w:cs="Symbol"/>
                <w:i/>
                <w:i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51130" cy="151130"/>
                  <wp:effectExtent l="0" t="0" r="1270" b="1270"/>
                  <wp:docPr id="3" name="Рисунок 3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34D1">
              <w:rPr>
                <w:rFonts w:ascii="Times New Roman" w:eastAsia="Symbol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    </w:t>
            </w:r>
            <w:r w:rsidRPr="007234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Посоветуйте взять с собой кофту или пиджак, т.к. в помещении на экзамене может быть холодно</w:t>
            </w:r>
          </w:p>
          <w:p w:rsidR="00F039DF" w:rsidRPr="007234D1" w:rsidRDefault="00F039DF" w:rsidP="005B1D32">
            <w:pPr>
              <w:tabs>
                <w:tab w:val="num" w:pos="502"/>
              </w:tabs>
              <w:spacing w:before="30" w:after="30" w:line="360" w:lineRule="auto"/>
              <w:ind w:left="502" w:hanging="3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53A15">
              <w:rPr>
                <w:rFonts w:ascii="Symbol" w:eastAsia="Symbol" w:hAnsi="Symbol" w:cs="Symbol"/>
                <w:i/>
                <w:i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51130" cy="151130"/>
                  <wp:effectExtent l="0" t="0" r="1270" b="1270"/>
                  <wp:docPr id="2" name="Рисунок 2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34D1">
              <w:rPr>
                <w:rFonts w:ascii="Times New Roman" w:eastAsia="Symbol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    </w:t>
            </w:r>
            <w:r w:rsidRPr="007234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Последние 12 часов перед экзаменом должны уйти на подготовку организма, а не знаний.</w:t>
            </w:r>
          </w:p>
          <w:p w:rsidR="00F039DF" w:rsidRPr="00264FBF" w:rsidRDefault="00F039DF" w:rsidP="005B1D32">
            <w:pPr>
              <w:tabs>
                <w:tab w:val="num" w:pos="502"/>
              </w:tabs>
              <w:spacing w:before="30" w:after="30" w:line="360" w:lineRule="auto"/>
              <w:ind w:left="502" w:hanging="3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53A15">
              <w:rPr>
                <w:rFonts w:ascii="Symbol" w:eastAsia="Symbol" w:hAnsi="Symbol" w:cs="Symbol"/>
                <w:i/>
                <w:i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51130" cy="151130"/>
                  <wp:effectExtent l="0" t="0" r="1270" b="1270"/>
                  <wp:docPr id="1" name="Рисунок 1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34D1">
              <w:rPr>
                <w:rFonts w:ascii="Times New Roman" w:eastAsia="Symbol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    </w:t>
            </w:r>
            <w:r w:rsidRPr="007234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Не критикуйте ребенка после экзамена, не закрепляйте переживание стресса в ситуации экзамена. </w:t>
            </w:r>
            <w:bookmarkEnd w:id="0"/>
          </w:p>
          <w:p w:rsidR="00F039DF" w:rsidRPr="007234D1" w:rsidRDefault="00F039DF" w:rsidP="005B1D32">
            <w:pPr>
              <w:spacing w:before="30" w:after="30" w:line="360" w:lineRule="auto"/>
              <w:ind w:left="50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234D1">
              <w:rPr>
                <w:rFonts w:ascii="Arial Black" w:eastAsia="Times New Roman" w:hAnsi="Arial Black" w:cs="Times New Roman"/>
                <w:i/>
                <w:iCs/>
                <w:color w:val="800080"/>
                <w:sz w:val="28"/>
                <w:szCs w:val="28"/>
                <w:lang w:eastAsia="ru-RU"/>
              </w:rPr>
              <w:t>Полноценное питание залог успеха!</w:t>
            </w:r>
          </w:p>
          <w:p w:rsidR="00F039DF" w:rsidRPr="007234D1" w:rsidRDefault="00F039DF" w:rsidP="005B1D32">
            <w:pPr>
              <w:spacing w:before="30" w:after="30" w:line="360" w:lineRule="auto"/>
              <w:ind w:left="502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640A4">
              <w:rPr>
                <w:rFonts w:ascii="Times New Roman" w:eastAsia="Times New Roman" w:hAnsi="Times New Roman" w:cs="Times New Roman"/>
                <w:i/>
                <w:color w:val="76923C" w:themeColor="accent3" w:themeShade="BF"/>
                <w:sz w:val="28"/>
                <w:szCs w:val="28"/>
                <w:lang w:eastAsia="ru-RU"/>
              </w:rPr>
              <w:t>Рыба, творог, орехи, курага, зеленый чай</w:t>
            </w:r>
            <w:r w:rsidRPr="006640A4">
              <w:rPr>
                <w:rFonts w:ascii="Times New Roman" w:eastAsia="Times New Roman" w:hAnsi="Times New Roman" w:cs="Times New Roman"/>
                <w:i/>
                <w:iCs/>
                <w:color w:val="76923C" w:themeColor="accent3" w:themeShade="BF"/>
                <w:sz w:val="28"/>
                <w:szCs w:val="28"/>
                <w:lang w:eastAsia="ru-RU"/>
              </w:rPr>
              <w:t xml:space="preserve">  </w:t>
            </w:r>
            <w:r w:rsidRPr="007234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– стимулируют работу мозга.</w:t>
            </w:r>
          </w:p>
          <w:p w:rsidR="00F039DF" w:rsidRPr="007234D1" w:rsidRDefault="00F039DF" w:rsidP="005B1D32">
            <w:pPr>
              <w:spacing w:before="30" w:after="30" w:line="360" w:lineRule="auto"/>
              <w:ind w:left="502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640A4">
              <w:rPr>
                <w:rFonts w:ascii="Times New Roman" w:eastAsia="Times New Roman" w:hAnsi="Times New Roman" w:cs="Times New Roman"/>
                <w:i/>
                <w:color w:val="F9261B"/>
                <w:sz w:val="28"/>
                <w:szCs w:val="28"/>
                <w:lang w:eastAsia="ru-RU"/>
              </w:rPr>
              <w:t>Морковь, ананас, авокадо</w:t>
            </w:r>
            <w:r w:rsidRPr="006640A4">
              <w:rPr>
                <w:rFonts w:ascii="Times New Roman" w:eastAsia="Times New Roman" w:hAnsi="Times New Roman" w:cs="Times New Roman"/>
                <w:i/>
                <w:iCs/>
                <w:color w:val="4F6228" w:themeColor="accent3" w:themeShade="80"/>
                <w:sz w:val="28"/>
                <w:szCs w:val="28"/>
                <w:lang w:eastAsia="ru-RU"/>
              </w:rPr>
              <w:t xml:space="preserve"> </w:t>
            </w:r>
            <w:r w:rsidRPr="007234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– помогут улучшить память.</w:t>
            </w:r>
          </w:p>
          <w:p w:rsidR="00F039DF" w:rsidRPr="007234D1" w:rsidRDefault="00F039DF" w:rsidP="005B1D32">
            <w:pPr>
              <w:spacing w:before="30" w:after="30" w:line="360" w:lineRule="auto"/>
              <w:ind w:left="502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640A4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  <w:lang w:eastAsia="ru-RU"/>
              </w:rPr>
              <w:t xml:space="preserve">Креветки, репчатый лук, орехи </w:t>
            </w:r>
            <w:r w:rsidRPr="007234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– увеличивают концентрацию внимания.</w:t>
            </w:r>
          </w:p>
          <w:p w:rsidR="00F039DF" w:rsidRPr="007234D1" w:rsidRDefault="00F039DF" w:rsidP="005B1D32">
            <w:pPr>
              <w:spacing w:before="30" w:after="30" w:line="360" w:lineRule="auto"/>
              <w:ind w:left="502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640A4">
              <w:rPr>
                <w:rFonts w:ascii="Times New Roman" w:eastAsia="Times New Roman" w:hAnsi="Times New Roman" w:cs="Times New Roman"/>
                <w:i/>
                <w:color w:val="00B050"/>
                <w:sz w:val="28"/>
                <w:szCs w:val="28"/>
                <w:lang w:eastAsia="ru-RU"/>
              </w:rPr>
              <w:t>Капуста</w:t>
            </w:r>
            <w:r w:rsidRPr="006640A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7234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– снимает нервозность.</w:t>
            </w:r>
          </w:p>
          <w:p w:rsidR="00F039DF" w:rsidRPr="007234D1" w:rsidRDefault="00F039DF" w:rsidP="005B1D32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9900"/>
                <w:sz w:val="28"/>
                <w:szCs w:val="28"/>
                <w:lang w:eastAsia="ru-RU"/>
              </w:rPr>
              <w:t xml:space="preserve">      </w:t>
            </w:r>
            <w:r w:rsidRPr="006640A4">
              <w:rPr>
                <w:rFonts w:ascii="Times New Roman" w:eastAsia="Times New Roman" w:hAnsi="Times New Roman" w:cs="Times New Roman"/>
                <w:i/>
                <w:color w:val="FF9900"/>
                <w:sz w:val="28"/>
                <w:szCs w:val="28"/>
                <w:lang w:eastAsia="ru-RU"/>
              </w:rPr>
              <w:t>Лимон</w:t>
            </w:r>
            <w:r w:rsidRPr="007234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– освежает мысли и облегчает восприятие.</w:t>
            </w:r>
          </w:p>
          <w:p w:rsidR="00F039DF" w:rsidRPr="007234D1" w:rsidRDefault="00F039DF" w:rsidP="005B1D32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ru-RU"/>
              </w:rPr>
              <w:t xml:space="preserve">      </w:t>
            </w:r>
            <w:r w:rsidRPr="006640A4"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ru-RU"/>
              </w:rPr>
              <w:t>Черника</w:t>
            </w:r>
            <w:r w:rsidRPr="006640A4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  <w:t xml:space="preserve"> –</w:t>
            </w:r>
            <w:r w:rsidRPr="007234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способствует кровообращению мозга.</w:t>
            </w:r>
          </w:p>
          <w:p w:rsidR="00F039DF" w:rsidRPr="007234D1" w:rsidRDefault="00F039DF" w:rsidP="005B1D32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CC00CC"/>
                <w:sz w:val="28"/>
                <w:szCs w:val="28"/>
                <w:lang w:eastAsia="ru-RU"/>
              </w:rPr>
              <w:t xml:space="preserve">      </w:t>
            </w:r>
            <w:r w:rsidRPr="006640A4">
              <w:rPr>
                <w:rFonts w:ascii="Times New Roman" w:eastAsia="Times New Roman" w:hAnsi="Times New Roman" w:cs="Times New Roman"/>
                <w:i/>
                <w:color w:val="CC00CC"/>
                <w:sz w:val="28"/>
                <w:szCs w:val="28"/>
                <w:lang w:eastAsia="ru-RU"/>
              </w:rPr>
              <w:t>Паприка</w:t>
            </w:r>
            <w:r w:rsidRPr="007234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– способствует выделению «</w:t>
            </w:r>
            <w:proofErr w:type="spellStart"/>
            <w:r w:rsidRPr="007234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гармона</w:t>
            </w:r>
            <w:proofErr w:type="spellEnd"/>
            <w:r w:rsidRPr="007234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счастья».</w:t>
            </w:r>
          </w:p>
          <w:p w:rsidR="00F039DF" w:rsidRPr="007234D1" w:rsidRDefault="00F039DF" w:rsidP="005B1D32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  <w:t xml:space="preserve">      </w:t>
            </w:r>
            <w:r w:rsidRPr="006640A4"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  <w:t>Клубника</w:t>
            </w:r>
            <w:r w:rsidRPr="006640A4">
              <w:rPr>
                <w:rFonts w:ascii="Times New Roman" w:eastAsia="Times New Roman" w:hAnsi="Times New Roman" w:cs="Times New Roman"/>
                <w:i/>
                <w:iCs/>
                <w:color w:val="C00000"/>
                <w:sz w:val="28"/>
                <w:szCs w:val="28"/>
                <w:lang w:eastAsia="ru-RU"/>
              </w:rPr>
              <w:t xml:space="preserve"> </w:t>
            </w:r>
            <w:r w:rsidRPr="007234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– нейтрализует негативные эмоции.</w:t>
            </w:r>
          </w:p>
          <w:p w:rsidR="00F039DF" w:rsidRPr="00264FBF" w:rsidRDefault="00F039DF" w:rsidP="005B1D32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0A4">
              <w:rPr>
                <w:rFonts w:ascii="Times New Roman" w:eastAsia="Calibri" w:hAnsi="Times New Roman" w:cs="Times New Roman"/>
                <w:i/>
                <w:color w:val="CC6600"/>
                <w:sz w:val="28"/>
                <w:szCs w:val="28"/>
              </w:rPr>
              <w:t>      Бананы</w:t>
            </w:r>
            <w:r w:rsidRPr="007234D1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 xml:space="preserve"> – содержат </w:t>
            </w:r>
            <w:proofErr w:type="spellStart"/>
            <w:r w:rsidRPr="007234D1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>серотонин</w:t>
            </w:r>
            <w:proofErr w:type="spellEnd"/>
            <w:r w:rsidRPr="007234D1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 xml:space="preserve"> – природный антидепрессант. </w:t>
            </w:r>
            <w:r w:rsidRPr="0072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039DF" w:rsidRPr="00D133D8" w:rsidRDefault="00F039DF" w:rsidP="005B1D32">
            <w:pPr>
              <w:shd w:val="clear" w:color="auto" w:fill="395531"/>
              <w:spacing w:before="100" w:beforeAutospacing="1" w:after="100" w:afterAutospacing="1"/>
              <w:jc w:val="center"/>
              <w:outlineLvl w:val="0"/>
              <w:rPr>
                <w:rFonts w:ascii="Verdana" w:eastAsia="Times New Roman" w:hAnsi="Verdana" w:cs="Times New Roman"/>
                <w:color w:val="FFFFFF"/>
                <w:kern w:val="36"/>
                <w:sz w:val="28"/>
                <w:szCs w:val="28"/>
                <w:lang w:eastAsia="ru-RU"/>
              </w:rPr>
            </w:pPr>
            <w:r w:rsidRPr="007234D1">
              <w:rPr>
                <w:rFonts w:ascii="Verdana" w:eastAsia="Times New Roman" w:hAnsi="Verdana" w:cs="Times New Roman"/>
                <w:color w:val="FFFFFF"/>
                <w:kern w:val="36"/>
                <w:sz w:val="28"/>
                <w:szCs w:val="28"/>
                <w:lang w:eastAsia="ru-RU"/>
              </w:rPr>
              <w:lastRenderedPageBreak/>
              <w:t>Снова о ЕГЭ: вопросы и ответы</w:t>
            </w:r>
            <w:r w:rsidRPr="0072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F039DF" w:rsidRPr="007234D1" w:rsidRDefault="00F039DF" w:rsidP="00F039D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F53A15">
              <w:rPr>
                <w:rFonts w:ascii="Verdana" w:eastAsia="Times New Roman" w:hAnsi="Verdana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Как проверяют и оценивают работы?</w:t>
            </w:r>
          </w:p>
          <w:p w:rsidR="00F039DF" w:rsidRPr="007234D1" w:rsidRDefault="00F039DF" w:rsidP="005B1D32">
            <w:pPr>
              <w:spacing w:before="30" w:after="30"/>
              <w:jc w:val="both"/>
              <w:rPr>
                <w:rFonts w:ascii="Verdana" w:eastAsia="Times New Roman" w:hAnsi="Verdana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7234D1">
              <w:rPr>
                <w:rFonts w:ascii="Verdana" w:eastAsia="Times New Roman" w:hAnsi="Verdana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     Работы проверяются в условиях строгой секретности и анонимности. Все листы работы помечены </w:t>
            </w:r>
            <w:proofErr w:type="gramStart"/>
            <w:r w:rsidRPr="007234D1">
              <w:rPr>
                <w:rFonts w:ascii="Verdana" w:eastAsia="Times New Roman" w:hAnsi="Verdana" w:cs="Times New Roman"/>
                <w:b w:val="0"/>
                <w:color w:val="000000"/>
                <w:sz w:val="28"/>
                <w:szCs w:val="28"/>
                <w:lang w:eastAsia="ru-RU"/>
              </w:rPr>
              <w:t>одинаковым</w:t>
            </w:r>
            <w:proofErr w:type="gramEnd"/>
            <w:r w:rsidRPr="007234D1">
              <w:rPr>
                <w:rFonts w:ascii="Verdana" w:eastAsia="Times New Roman" w:hAnsi="Verdana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34D1">
              <w:rPr>
                <w:rFonts w:ascii="Verdana" w:eastAsia="Times New Roman" w:hAnsi="Verdana" w:cs="Times New Roman"/>
                <w:b w:val="0"/>
                <w:color w:val="000000"/>
                <w:sz w:val="28"/>
                <w:szCs w:val="28"/>
                <w:lang w:eastAsia="ru-RU"/>
              </w:rPr>
              <w:t>штрих-кодом</w:t>
            </w:r>
            <w:proofErr w:type="spellEnd"/>
            <w:r w:rsidRPr="007234D1">
              <w:rPr>
                <w:rFonts w:ascii="Verdana" w:eastAsia="Times New Roman" w:hAnsi="Verdana" w:cs="Times New Roman"/>
                <w:b w:val="0"/>
                <w:color w:val="000000"/>
                <w:sz w:val="28"/>
                <w:szCs w:val="28"/>
                <w:lang w:eastAsia="ru-RU"/>
              </w:rPr>
              <w:t>. На первом - регистрационном - листе выпускник указывает личные данные (</w:t>
            </w:r>
            <w:proofErr w:type="spellStart"/>
            <w:r w:rsidRPr="007234D1">
              <w:rPr>
                <w:rFonts w:ascii="Verdana" w:eastAsia="Times New Roman" w:hAnsi="Verdana" w:cs="Times New Roman"/>
                <w:b w:val="0"/>
                <w:color w:val="000000"/>
                <w:sz w:val="28"/>
                <w:szCs w:val="28"/>
                <w:lang w:eastAsia="ru-RU"/>
              </w:rPr>
              <w:t>фио</w:t>
            </w:r>
            <w:proofErr w:type="spellEnd"/>
            <w:r w:rsidRPr="007234D1">
              <w:rPr>
                <w:rFonts w:ascii="Verdana" w:eastAsia="Times New Roman" w:hAnsi="Verdana" w:cs="Times New Roman"/>
                <w:b w:val="0"/>
                <w:color w:val="000000"/>
                <w:sz w:val="28"/>
                <w:szCs w:val="28"/>
                <w:lang w:eastAsia="ru-RU"/>
              </w:rPr>
              <w:t>, паспортные данные и др.). Этот лист будет храниться отдельно. Только после выставления отметки компьютер отсканирует штрих-код и укажет, кому принадлежит работа. Экспертов, проверяющих данную работу, методом случайной выборки назначает компьютер. Так что возможность фальсификации исключена. Экзаменационные работы оцениваются тестовыми баллами (по 100-балльной шкале) и школьными отметками (по 5-балльной шкале).</w:t>
            </w:r>
          </w:p>
          <w:p w:rsidR="00F039DF" w:rsidRPr="007234D1" w:rsidRDefault="00F039DF" w:rsidP="005B1D32">
            <w:pPr>
              <w:spacing w:before="30" w:after="30"/>
              <w:jc w:val="both"/>
              <w:rPr>
                <w:rFonts w:ascii="Verdana" w:eastAsia="Times New Roman" w:hAnsi="Verdana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7234D1">
              <w:rPr>
                <w:rFonts w:ascii="Verdana" w:eastAsia="Times New Roman" w:hAnsi="Verdana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      Порядок и шкалу перевода баллов в отметки, на основе которых выставляются отметки в аттестат, ежегодно устанавливает Федеральная служба по надзору и контролю в сфере образования и науки по итогам сдачи ЕГЭ по каждому общеобразовательному предмету. Обычно, чтобы получить «5», достаточно набрать чуть более 70 баллов. </w:t>
            </w:r>
          </w:p>
          <w:p w:rsidR="00F039DF" w:rsidRPr="001724B2" w:rsidRDefault="00F039DF" w:rsidP="005B1D32">
            <w:pPr>
              <w:spacing w:before="30" w:after="30"/>
              <w:jc w:val="both"/>
              <w:rPr>
                <w:rFonts w:ascii="Verdana" w:eastAsia="Times New Roman" w:hAnsi="Verdana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7234D1">
              <w:rPr>
                <w:rFonts w:ascii="Verdana" w:eastAsia="Times New Roman" w:hAnsi="Verdana" w:cs="Times New Roman"/>
                <w:b w:val="0"/>
                <w:color w:val="000000"/>
                <w:sz w:val="28"/>
                <w:szCs w:val="28"/>
                <w:lang w:eastAsia="ru-RU"/>
              </w:rPr>
              <w:t>      Оценка за ЕГЭ по 100-балльной шкале заносится в свидетельство о результатах Единого государственного экзамена, которое абитуриент может отправить в один или несколько вузов, участвующих в ЕГЭ.</w:t>
            </w:r>
          </w:p>
          <w:p w:rsidR="00F039DF" w:rsidRPr="007234D1" w:rsidRDefault="00F039DF" w:rsidP="00F039DF">
            <w:pPr>
              <w:numPr>
                <w:ilvl w:val="0"/>
                <w:numId w:val="2"/>
              </w:numPr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F53A15">
              <w:rPr>
                <w:rFonts w:ascii="Verdana" w:eastAsia="Times New Roman" w:hAnsi="Verdana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Какими дополнительными материалами можно пользоваться на экзаменах?</w:t>
            </w:r>
          </w:p>
          <w:p w:rsidR="00F039DF" w:rsidRPr="007234D1" w:rsidRDefault="00F039DF" w:rsidP="005B1D32">
            <w:pPr>
              <w:spacing w:before="30" w:after="30"/>
              <w:jc w:val="both"/>
              <w:rPr>
                <w:rFonts w:ascii="Verdana" w:eastAsia="Times New Roman" w:hAnsi="Verdana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7234D1">
              <w:rPr>
                <w:rFonts w:ascii="Verdana" w:eastAsia="Times New Roman" w:hAnsi="Verdana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      На экзаменах по всем общеобразовательным предметам не допускается использование никаких дополнительных материалов, </w:t>
            </w:r>
            <w:proofErr w:type="gramStart"/>
            <w:r w:rsidRPr="007234D1">
              <w:rPr>
                <w:rFonts w:ascii="Verdana" w:eastAsia="Times New Roman" w:hAnsi="Verdana" w:cs="Times New Roman"/>
                <w:b w:val="0"/>
                <w:color w:val="000000"/>
                <w:sz w:val="28"/>
                <w:szCs w:val="28"/>
                <w:lang w:eastAsia="ru-RU"/>
              </w:rPr>
              <w:t>кроме</w:t>
            </w:r>
            <w:proofErr w:type="gramEnd"/>
            <w:r w:rsidRPr="007234D1">
              <w:rPr>
                <w:rFonts w:ascii="Verdana" w:eastAsia="Times New Roman" w:hAnsi="Verdana" w:cs="Times New Roman"/>
                <w:b w:val="0"/>
                <w:color w:val="000000"/>
                <w:sz w:val="28"/>
                <w:szCs w:val="28"/>
                <w:lang w:eastAsia="ru-RU"/>
              </w:rPr>
              <w:t>:</w:t>
            </w:r>
          </w:p>
          <w:p w:rsidR="00F039DF" w:rsidRPr="007234D1" w:rsidRDefault="00F039DF" w:rsidP="005B1D32">
            <w:pPr>
              <w:spacing w:before="30" w:after="30"/>
              <w:jc w:val="both"/>
              <w:rPr>
                <w:rFonts w:ascii="Verdana" w:eastAsia="Times New Roman" w:hAnsi="Verdana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7234D1">
              <w:rPr>
                <w:rFonts w:ascii="Verdana" w:eastAsia="Times New Roman" w:hAnsi="Verdana" w:cs="Times New Roman"/>
                <w:b w:val="0"/>
                <w:color w:val="000000"/>
                <w:sz w:val="28"/>
                <w:szCs w:val="28"/>
                <w:lang w:eastAsia="ru-RU"/>
              </w:rPr>
              <w:t>- непрограммируемого калькулятора - на экзамене по физике и химии (калькулятор можно принести с собой);</w:t>
            </w:r>
          </w:p>
          <w:p w:rsidR="00F039DF" w:rsidRPr="007234D1" w:rsidRDefault="00F039DF" w:rsidP="005B1D32">
            <w:pPr>
              <w:spacing w:before="30" w:after="30"/>
              <w:jc w:val="both"/>
              <w:rPr>
                <w:rFonts w:ascii="Verdana" w:eastAsia="Times New Roman" w:hAnsi="Verdana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7234D1">
              <w:rPr>
                <w:rFonts w:ascii="Verdana" w:eastAsia="Times New Roman" w:hAnsi="Verdana" w:cs="Times New Roman"/>
                <w:b w:val="0"/>
                <w:color w:val="000000"/>
                <w:sz w:val="28"/>
                <w:szCs w:val="28"/>
                <w:lang w:eastAsia="ru-RU"/>
              </w:rPr>
              <w:t>- линейки и транспортира (не имеющих записей в виде формул) - на экзамене по географии.</w:t>
            </w:r>
          </w:p>
          <w:p w:rsidR="00F039DF" w:rsidRPr="001724B2" w:rsidRDefault="00F039DF" w:rsidP="005B1D32">
            <w:pPr>
              <w:spacing w:before="30" w:after="30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7234D1">
              <w:rPr>
                <w:rFonts w:ascii="Verdana" w:eastAsia="Times New Roman" w:hAnsi="Verdana" w:cs="Times New Roman"/>
                <w:b w:val="0"/>
                <w:color w:val="000000"/>
                <w:sz w:val="28"/>
                <w:szCs w:val="28"/>
                <w:lang w:eastAsia="ru-RU"/>
              </w:rPr>
              <w:t>      Разрешенными дополнительными материалами можно пользоваться без ограничений во времени</w:t>
            </w:r>
            <w:r w:rsidRPr="007234D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F039DF" w:rsidRPr="007234D1" w:rsidRDefault="00F039DF" w:rsidP="00F039DF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53A15">
              <w:rPr>
                <w:rFonts w:ascii="Verdana" w:eastAsia="Times New Roman" w:hAnsi="Verdana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Можно ли использовать свидетельство о результатах ЕГЭ текущего года для поступления в вуз, </w:t>
            </w:r>
            <w:proofErr w:type="spellStart"/>
            <w:r w:rsidRPr="00F53A15">
              <w:rPr>
                <w:rFonts w:ascii="Verdana" w:eastAsia="Times New Roman" w:hAnsi="Verdana" w:cs="Times New Roman"/>
                <w:i/>
                <w:iCs/>
                <w:color w:val="000000"/>
                <w:sz w:val="28"/>
                <w:szCs w:val="28"/>
                <w:lang w:eastAsia="ru-RU"/>
              </w:rPr>
              <w:t>ссуз</w:t>
            </w:r>
            <w:proofErr w:type="spellEnd"/>
            <w:r w:rsidRPr="00F53A15">
              <w:rPr>
                <w:rFonts w:ascii="Verdana" w:eastAsia="Times New Roman" w:hAnsi="Verdana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в следующем году?</w:t>
            </w:r>
          </w:p>
          <w:p w:rsidR="00F039DF" w:rsidRPr="007234D1" w:rsidRDefault="00F039DF" w:rsidP="005B1D32">
            <w:pPr>
              <w:spacing w:before="30" w:after="30"/>
              <w:jc w:val="both"/>
              <w:rPr>
                <w:rFonts w:ascii="Verdana" w:eastAsia="Times New Roman" w:hAnsi="Verdana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7234D1">
              <w:rPr>
                <w:rFonts w:ascii="Verdana" w:eastAsia="Times New Roman" w:hAnsi="Verdana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Свидетельство о результатах ЕГЭ действует до 31 декабря текущего года. Использовать свидетельство текущего года для поступления в вуз и </w:t>
            </w:r>
            <w:proofErr w:type="spellStart"/>
            <w:r w:rsidRPr="007234D1">
              <w:rPr>
                <w:rFonts w:ascii="Verdana" w:eastAsia="Times New Roman" w:hAnsi="Verdana" w:cs="Times New Roman"/>
                <w:b w:val="0"/>
                <w:color w:val="000000"/>
                <w:sz w:val="28"/>
                <w:szCs w:val="28"/>
                <w:lang w:eastAsia="ru-RU"/>
              </w:rPr>
              <w:t>ссуз</w:t>
            </w:r>
            <w:proofErr w:type="spellEnd"/>
            <w:r w:rsidRPr="007234D1">
              <w:rPr>
                <w:rFonts w:ascii="Verdana" w:eastAsia="Times New Roman" w:hAnsi="Verdana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 в следующем году нельзя. Не прошедшие по конкурсу должны будут сдавать экзамены в следующем году.</w:t>
            </w:r>
          </w:p>
          <w:p w:rsidR="00F039DF" w:rsidRDefault="00F039DF" w:rsidP="005B1D32">
            <w:pPr>
              <w:spacing w:before="30" w:after="30"/>
              <w:jc w:val="both"/>
              <w:rPr>
                <w:rFonts w:ascii="Verdana" w:eastAsia="Times New Roman" w:hAnsi="Verdana" w:cs="Times New Roman"/>
                <w:b w:val="0"/>
                <w:color w:val="000000"/>
                <w:sz w:val="28"/>
                <w:szCs w:val="28"/>
                <w:lang w:val="en-US" w:eastAsia="ru-RU"/>
              </w:rPr>
            </w:pPr>
          </w:p>
          <w:p w:rsidR="00F039DF" w:rsidRDefault="00F039DF" w:rsidP="005B1D32">
            <w:pPr>
              <w:spacing w:before="30" w:after="30"/>
              <w:jc w:val="both"/>
              <w:rPr>
                <w:rFonts w:ascii="Verdana" w:eastAsia="Times New Roman" w:hAnsi="Verdana" w:cs="Times New Roman"/>
                <w:b w:val="0"/>
                <w:color w:val="000000"/>
                <w:sz w:val="28"/>
                <w:szCs w:val="28"/>
                <w:lang w:val="en-US" w:eastAsia="ru-RU"/>
              </w:rPr>
            </w:pPr>
          </w:p>
          <w:p w:rsidR="00F039DF" w:rsidRPr="00F039DF" w:rsidRDefault="00F039DF" w:rsidP="005B1D32">
            <w:pPr>
              <w:spacing w:before="30" w:after="30"/>
              <w:jc w:val="both"/>
              <w:rPr>
                <w:rFonts w:ascii="Verdana" w:eastAsia="Times New Roman" w:hAnsi="Verdana" w:cs="Times New Roman"/>
                <w:b w:val="0"/>
                <w:color w:val="000000"/>
                <w:sz w:val="28"/>
                <w:szCs w:val="28"/>
                <w:lang w:val="en-US" w:eastAsia="ru-RU"/>
              </w:rPr>
            </w:pPr>
          </w:p>
          <w:p w:rsidR="00F039DF" w:rsidRPr="007234D1" w:rsidRDefault="00F039DF" w:rsidP="00F039DF">
            <w:pPr>
              <w:numPr>
                <w:ilvl w:val="0"/>
                <w:numId w:val="4"/>
              </w:numPr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F53A15">
              <w:rPr>
                <w:rFonts w:ascii="Verdana" w:eastAsia="Times New Roman" w:hAnsi="Verdana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Как подать апелляцию по результатам сдачи ЕГЭ?</w:t>
            </w:r>
          </w:p>
          <w:p w:rsidR="00F039DF" w:rsidRPr="007234D1" w:rsidRDefault="00F039DF" w:rsidP="005B1D32">
            <w:pPr>
              <w:spacing w:before="30" w:after="30"/>
              <w:jc w:val="both"/>
              <w:rPr>
                <w:rFonts w:ascii="Verdana" w:eastAsia="Times New Roman" w:hAnsi="Verdana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7234D1">
              <w:rPr>
                <w:rFonts w:ascii="Verdana" w:eastAsia="Times New Roman" w:hAnsi="Verdana" w:cs="Times New Roman"/>
                <w:b w:val="0"/>
                <w:color w:val="000000"/>
                <w:sz w:val="28"/>
                <w:szCs w:val="28"/>
                <w:lang w:eastAsia="ru-RU"/>
              </w:rPr>
              <w:t>Для разрешения спорных вопросов создается конфликтная комиссия по проведению ЕГЭ.</w:t>
            </w:r>
          </w:p>
          <w:p w:rsidR="00F039DF" w:rsidRPr="007234D1" w:rsidRDefault="00F039DF" w:rsidP="005B1D32">
            <w:pPr>
              <w:spacing w:before="30" w:after="30"/>
              <w:jc w:val="both"/>
              <w:rPr>
                <w:rFonts w:ascii="Verdana" w:eastAsia="Times New Roman" w:hAnsi="Verdana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7234D1">
              <w:rPr>
                <w:rFonts w:ascii="Verdana" w:eastAsia="Times New Roman" w:hAnsi="Verdana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Порядок и место приема апелляций доводятся до сведения выпускников,  поступающих, руководителей образовательных учреждений не </w:t>
            </w:r>
            <w:proofErr w:type="gramStart"/>
            <w:r w:rsidRPr="007234D1">
              <w:rPr>
                <w:rFonts w:ascii="Verdana" w:eastAsia="Times New Roman" w:hAnsi="Verdana" w:cs="Times New Roman"/>
                <w:b w:val="0"/>
                <w:color w:val="000000"/>
                <w:sz w:val="28"/>
                <w:szCs w:val="28"/>
                <w:lang w:eastAsia="ru-RU"/>
              </w:rPr>
              <w:t>позднее</w:t>
            </w:r>
            <w:proofErr w:type="gramEnd"/>
            <w:r w:rsidRPr="007234D1">
              <w:rPr>
                <w:rFonts w:ascii="Verdana" w:eastAsia="Times New Roman" w:hAnsi="Verdana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 чем за две недели до начала проведения ЕГЭ.</w:t>
            </w:r>
          </w:p>
          <w:p w:rsidR="00F039DF" w:rsidRPr="007234D1" w:rsidRDefault="00F039DF" w:rsidP="005B1D32">
            <w:pPr>
              <w:spacing w:before="30" w:after="30"/>
              <w:jc w:val="both"/>
              <w:rPr>
                <w:rFonts w:ascii="Verdana" w:eastAsia="Times New Roman" w:hAnsi="Verdana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7234D1">
              <w:rPr>
                <w:rFonts w:ascii="Verdana" w:eastAsia="Times New Roman" w:hAnsi="Verdana" w:cs="Times New Roman"/>
                <w:b w:val="0"/>
                <w:color w:val="000000"/>
                <w:sz w:val="28"/>
                <w:szCs w:val="28"/>
                <w:lang w:eastAsia="ru-RU"/>
              </w:rPr>
              <w:t>Участники ЕГЭ имеют право подать апелляцию в письменной форме в конфликтную комиссию:</w:t>
            </w:r>
          </w:p>
          <w:p w:rsidR="00F039DF" w:rsidRPr="007234D1" w:rsidRDefault="00F039DF" w:rsidP="005B1D32">
            <w:pPr>
              <w:spacing w:before="30" w:after="30"/>
              <w:jc w:val="both"/>
              <w:rPr>
                <w:rFonts w:ascii="Verdana" w:eastAsia="Times New Roman" w:hAnsi="Verdana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7234D1">
              <w:rPr>
                <w:rFonts w:ascii="Verdana" w:eastAsia="Times New Roman" w:hAnsi="Verdana" w:cs="Times New Roman"/>
                <w:b w:val="0"/>
                <w:color w:val="000000"/>
                <w:sz w:val="28"/>
                <w:szCs w:val="28"/>
                <w:lang w:eastAsia="ru-RU"/>
              </w:rPr>
              <w:t>- о нарушении процедуры проведения экзамена (бланк апелляции нужно заполнить сразу по окончании экзамена, не выходя из пункта сдачи ЕГЭ);</w:t>
            </w:r>
          </w:p>
          <w:p w:rsidR="00F039DF" w:rsidRPr="001724B2" w:rsidRDefault="00F039DF" w:rsidP="005B1D32">
            <w:pPr>
              <w:spacing w:before="30" w:after="30"/>
              <w:jc w:val="both"/>
              <w:rPr>
                <w:rFonts w:ascii="Verdana" w:eastAsia="Times New Roman" w:hAnsi="Verdana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7234D1">
              <w:rPr>
                <w:rFonts w:ascii="Verdana" w:eastAsia="Times New Roman" w:hAnsi="Verdana" w:cs="Times New Roman"/>
                <w:b w:val="0"/>
                <w:color w:val="000000"/>
                <w:sz w:val="28"/>
                <w:szCs w:val="28"/>
                <w:lang w:eastAsia="ru-RU"/>
              </w:rPr>
              <w:t>- о несогласии с выставленной отметкой (нужно подать апелляцию в конфликтную комиссию в течение трех дней после объявления результатов ЕГЭ).</w:t>
            </w:r>
          </w:p>
          <w:p w:rsidR="00F039DF" w:rsidRPr="007234D1" w:rsidRDefault="00F039DF" w:rsidP="00F039DF">
            <w:pPr>
              <w:numPr>
                <w:ilvl w:val="0"/>
                <w:numId w:val="5"/>
              </w:numPr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F53A15">
              <w:rPr>
                <w:rFonts w:ascii="Verdana" w:eastAsia="Times New Roman" w:hAnsi="Verdana" w:cs="Times New Roman"/>
                <w:i/>
                <w:iCs/>
                <w:color w:val="000000"/>
                <w:sz w:val="28"/>
                <w:szCs w:val="28"/>
                <w:lang w:eastAsia="ru-RU"/>
              </w:rPr>
              <w:t>Что делать, если в день экзамена выпускник заболел?</w:t>
            </w:r>
          </w:p>
          <w:p w:rsidR="00F039DF" w:rsidRPr="001724B2" w:rsidRDefault="00F039DF" w:rsidP="005B1D32">
            <w:pPr>
              <w:jc w:val="both"/>
              <w:rPr>
                <w:rFonts w:ascii="Verdana" w:eastAsia="Times New Roman" w:hAnsi="Verdana" w:cs="Times New Roman"/>
                <w:b w:val="0"/>
                <w:color w:val="000000"/>
                <w:sz w:val="28"/>
                <w:szCs w:val="28"/>
                <w:lang w:val="en-US" w:eastAsia="ru-RU"/>
              </w:rPr>
            </w:pPr>
            <w:r w:rsidRPr="007234D1">
              <w:rPr>
                <w:rFonts w:ascii="Verdana" w:eastAsia="Times New Roman" w:hAnsi="Verdana" w:cs="Times New Roman"/>
                <w:b w:val="0"/>
                <w:color w:val="000000"/>
                <w:sz w:val="28"/>
                <w:szCs w:val="28"/>
                <w:lang w:eastAsia="ru-RU"/>
              </w:rPr>
              <w:t>Надо обратиться к врачу и получить справку о состоянии здоровья. У выпускника будет возможность сдать ЕГЭ в резервный день.</w:t>
            </w:r>
          </w:p>
          <w:p w:rsidR="00F039DF" w:rsidRPr="007234D1" w:rsidRDefault="00F039DF" w:rsidP="00F039DF">
            <w:pPr>
              <w:numPr>
                <w:ilvl w:val="0"/>
                <w:numId w:val="6"/>
              </w:numPr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F53A15">
              <w:rPr>
                <w:rFonts w:ascii="Verdana" w:eastAsia="Times New Roman" w:hAnsi="Verdana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Как быть, если во время экзамена школьнику стало плохо?</w:t>
            </w:r>
          </w:p>
          <w:p w:rsidR="00F039DF" w:rsidRPr="001724B2" w:rsidRDefault="00F039DF" w:rsidP="005B1D32">
            <w:pPr>
              <w:jc w:val="both"/>
              <w:rPr>
                <w:rFonts w:ascii="Verdana" w:eastAsia="Times New Roman" w:hAnsi="Verdana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7234D1">
              <w:rPr>
                <w:rFonts w:ascii="Verdana" w:eastAsia="Times New Roman" w:hAnsi="Verdana" w:cs="Times New Roman"/>
                <w:b w:val="0"/>
                <w:color w:val="000000"/>
                <w:sz w:val="28"/>
                <w:szCs w:val="28"/>
                <w:lang w:eastAsia="ru-RU"/>
              </w:rPr>
              <w:t>В каждом пункте сдачи ЕГЭ будут дежурить психолог и врач. Если станет плохо, надо обратиться к организатору в аудитории, и дежурный проводит выпускника к врачу. Врач окажет медицинскую помощь и примет решение, можно ли продолжать экзамен. Если нет, то сдача ЕГЭ будет перенесена на резервный день.</w:t>
            </w:r>
          </w:p>
          <w:p w:rsidR="00F039DF" w:rsidRPr="007234D1" w:rsidRDefault="00F039DF" w:rsidP="00F039DF">
            <w:pPr>
              <w:numPr>
                <w:ilvl w:val="0"/>
                <w:numId w:val="7"/>
              </w:numPr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F53A15">
              <w:rPr>
                <w:rFonts w:ascii="Verdana" w:eastAsia="Times New Roman" w:hAnsi="Verdana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Как учитываются результаты ЕГЭ в вузах?</w:t>
            </w:r>
          </w:p>
          <w:p w:rsidR="00F039DF" w:rsidRPr="007234D1" w:rsidRDefault="00F039DF" w:rsidP="005B1D32">
            <w:pPr>
              <w:jc w:val="both"/>
              <w:rPr>
                <w:rFonts w:ascii="Verdana" w:eastAsia="Times New Roman" w:hAnsi="Verdana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7234D1">
              <w:rPr>
                <w:rFonts w:ascii="Verdana" w:eastAsia="Times New Roman" w:hAnsi="Verdana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По результатам ЕГЭ каждый выпускник получает свидетельство, в котором его уровень подготовки по каждому предмету указан по </w:t>
            </w:r>
            <w:proofErr w:type="spellStart"/>
            <w:r w:rsidRPr="007234D1">
              <w:rPr>
                <w:rFonts w:ascii="Verdana" w:eastAsia="Times New Roman" w:hAnsi="Verdana" w:cs="Times New Roman"/>
                <w:b w:val="0"/>
                <w:color w:val="000000"/>
                <w:sz w:val="28"/>
                <w:szCs w:val="28"/>
                <w:lang w:eastAsia="ru-RU"/>
              </w:rPr>
              <w:t>стобалльной</w:t>
            </w:r>
            <w:proofErr w:type="spellEnd"/>
            <w:r w:rsidRPr="007234D1">
              <w:rPr>
                <w:rFonts w:ascii="Verdana" w:eastAsia="Times New Roman" w:hAnsi="Verdana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 шкале. Это свидетельство абитуриент направляет в приемную комиссию выбранного им вуза. Если учащегося интересует сразу несколько вузов, то он может направить в эти вузы копии своего свидетельства. Если вуз иногородний, копию свидетельства можно послать по почте. Приемные комиссии обязаны рассмотреть все присланные свидетельства, включая копии, и сообщить каждому абитуриенту, попадает ли он со своей суммой баллов (по предметам, утвержденным приемной комиссией вуза на данную специальность) в число бюджетных или платных мест согласно заочному конкурсу.</w:t>
            </w:r>
          </w:p>
          <w:p w:rsidR="00F039DF" w:rsidRPr="007234D1" w:rsidRDefault="00F039DF" w:rsidP="005B1D32">
            <w:pPr>
              <w:spacing w:before="30" w:after="30"/>
              <w:jc w:val="both"/>
              <w:rPr>
                <w:rFonts w:ascii="Verdana" w:eastAsia="Times New Roman" w:hAnsi="Verdana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7234D1">
              <w:rPr>
                <w:rFonts w:ascii="Verdana" w:eastAsia="Times New Roman" w:hAnsi="Verdana" w:cs="Times New Roman"/>
                <w:b w:val="0"/>
                <w:color w:val="000000"/>
                <w:sz w:val="28"/>
                <w:szCs w:val="28"/>
                <w:lang w:eastAsia="ru-RU"/>
              </w:rPr>
              <w:t>Понятно, что результат подобного заочного конкурса зависит не только от балла данного учащегося, но и от баллов его конкурентов - других абитуриентов, направивших свои заявки в тот же вуз на ту же специальность (факультет). Поэтому, не попав со своей суммой баллов в один вуз, абитуриент может получить приглашение из другого вуза.</w:t>
            </w:r>
          </w:p>
          <w:p w:rsidR="00F039DF" w:rsidRPr="007234D1" w:rsidRDefault="00F039DF" w:rsidP="005B1D32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7234D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039DF" w:rsidRPr="007234D1" w:rsidRDefault="00F039DF" w:rsidP="005B1D32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53A15">
              <w:rPr>
                <w:rFonts w:ascii="Verdana" w:eastAsia="Times New Roman" w:hAnsi="Verdana" w:cs="Times New Roman"/>
                <w:i/>
                <w:iCs/>
                <w:color w:val="0000A0"/>
                <w:sz w:val="28"/>
                <w:szCs w:val="28"/>
                <w:lang w:eastAsia="ru-RU"/>
              </w:rPr>
              <w:t>УСПЕХОВ ВАМ!!!</w:t>
            </w:r>
          </w:p>
        </w:tc>
      </w:tr>
      <w:tr w:rsidR="00F039DF" w:rsidRPr="007234D1" w:rsidTr="00F039DF">
        <w:trPr>
          <w:cnfStyle w:val="000000100000"/>
          <w:trHeight w:val="15"/>
        </w:trPr>
        <w:tc>
          <w:tcPr>
            <w:cnfStyle w:val="001000000000"/>
            <w:tcW w:w="0" w:type="auto"/>
            <w:hideMark/>
          </w:tcPr>
          <w:tbl>
            <w:tblPr>
              <w:tblW w:w="508" w:type="dxa"/>
              <w:jc w:val="right"/>
              <w:tblCellSpacing w:w="0" w:type="dxa"/>
              <w:tblInd w:w="1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7"/>
              <w:gridCol w:w="127"/>
              <w:gridCol w:w="127"/>
              <w:gridCol w:w="127"/>
            </w:tblGrid>
            <w:tr w:rsidR="00F039DF" w:rsidRPr="007234D1" w:rsidTr="00F039DF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F039DF" w:rsidRPr="007234D1" w:rsidRDefault="00F039DF" w:rsidP="005B1D3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9DF" w:rsidRPr="007234D1" w:rsidRDefault="00F039DF" w:rsidP="005B1D3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9DF" w:rsidRPr="007234D1" w:rsidRDefault="00F039DF" w:rsidP="005B1D3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9DF" w:rsidRPr="007234D1" w:rsidRDefault="00F039DF" w:rsidP="005B1D3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039DF" w:rsidRPr="007234D1" w:rsidRDefault="00F039DF" w:rsidP="005B1D32">
            <w:pPr>
              <w:spacing w:line="15" w:lineRule="atLeast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39DF" w:rsidRPr="007234D1" w:rsidTr="00F039DF">
        <w:trPr>
          <w:trHeight w:val="231"/>
        </w:trPr>
        <w:tc>
          <w:tcPr>
            <w:cnfStyle w:val="001000000000"/>
            <w:tcW w:w="0" w:type="auto"/>
            <w:hideMark/>
          </w:tcPr>
          <w:p w:rsidR="00F039DF" w:rsidRPr="00F039DF" w:rsidRDefault="00F039DF" w:rsidP="00F039D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F039DF" w:rsidRPr="007234D1" w:rsidTr="00F039DF">
        <w:trPr>
          <w:cnfStyle w:val="000000100000"/>
          <w:trHeight w:val="17"/>
        </w:trPr>
        <w:tc>
          <w:tcPr>
            <w:cnfStyle w:val="001000000000"/>
            <w:tcW w:w="0" w:type="auto"/>
            <w:hideMark/>
          </w:tcPr>
          <w:p w:rsidR="00F039DF" w:rsidRPr="00F039DF" w:rsidRDefault="00F039DF" w:rsidP="00F039DF">
            <w:pPr>
              <w:shd w:val="clear" w:color="auto" w:fill="A1DD8F"/>
              <w:spacing w:after="120"/>
              <w:rPr>
                <w:rFonts w:ascii="Verdana" w:eastAsia="Times New Roman" w:hAnsi="Verdana" w:cs="Times New Roman"/>
                <w:color w:val="395531"/>
                <w:sz w:val="20"/>
                <w:szCs w:val="20"/>
                <w:lang w:val="en-US" w:eastAsia="ru-RU"/>
              </w:rPr>
            </w:pPr>
          </w:p>
        </w:tc>
      </w:tr>
    </w:tbl>
    <w:p w:rsidR="002E73EB" w:rsidRDefault="002E73EB"/>
    <w:sectPr w:rsidR="002E73EB" w:rsidSect="00F039D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/>
    </w:pict>
  </w:numPicBullet>
  <w:numPicBullet w:numPicBulletId="1">
    <w:pict>
      <v:shape id="_x0000_i1041" type="#_x0000_t75" style="width:3in;height:3in" o:bullet="t"/>
    </w:pict>
  </w:numPicBullet>
  <w:numPicBullet w:numPicBulletId="2">
    <w:pict>
      <v:shape id="_x0000_i1042" type="#_x0000_t75" style="width:3in;height:3in" o:bullet="t"/>
    </w:pict>
  </w:numPicBullet>
  <w:numPicBullet w:numPicBulletId="3">
    <w:pict>
      <v:shape id="_x0000_i1043" type="#_x0000_t75" style="width:3in;height:3in" o:bullet="t"/>
    </w:pict>
  </w:numPicBullet>
  <w:numPicBullet w:numPicBulletId="4">
    <w:pict>
      <v:shape id="_x0000_i1044" type="#_x0000_t75" style="width:3in;height:3in" o:bullet="t"/>
    </w:pict>
  </w:numPicBullet>
  <w:numPicBullet w:numPicBulletId="5">
    <w:pict>
      <v:shape id="_x0000_i1045" type="#_x0000_t75" style="width:3in;height:3in" o:bullet="t"/>
    </w:pict>
  </w:numPicBullet>
  <w:numPicBullet w:numPicBulletId="6">
    <w:pict>
      <v:shape id="_x0000_i1046" type="#_x0000_t75" style="width:3in;height:3in" o:bullet="t"/>
    </w:pict>
  </w:numPicBullet>
  <w:abstractNum w:abstractNumId="0">
    <w:nsid w:val="1DC95C9D"/>
    <w:multiLevelType w:val="multilevel"/>
    <w:tmpl w:val="5F721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1A2453"/>
    <w:multiLevelType w:val="multilevel"/>
    <w:tmpl w:val="96002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3E13B8"/>
    <w:multiLevelType w:val="multilevel"/>
    <w:tmpl w:val="57387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7B03AB"/>
    <w:multiLevelType w:val="multilevel"/>
    <w:tmpl w:val="DFB84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B170DD"/>
    <w:multiLevelType w:val="multilevel"/>
    <w:tmpl w:val="60C24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186D99"/>
    <w:multiLevelType w:val="multilevel"/>
    <w:tmpl w:val="B9EE5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693A60"/>
    <w:multiLevelType w:val="multilevel"/>
    <w:tmpl w:val="6D40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039DF"/>
    <w:rsid w:val="00012B8D"/>
    <w:rsid w:val="00061F51"/>
    <w:rsid w:val="00080C07"/>
    <w:rsid w:val="001027AE"/>
    <w:rsid w:val="001B3734"/>
    <w:rsid w:val="001C0FE9"/>
    <w:rsid w:val="001F2B0B"/>
    <w:rsid w:val="001F6AF3"/>
    <w:rsid w:val="00256EB8"/>
    <w:rsid w:val="002577A2"/>
    <w:rsid w:val="002B72BB"/>
    <w:rsid w:val="002E73EB"/>
    <w:rsid w:val="002F58D4"/>
    <w:rsid w:val="003746CD"/>
    <w:rsid w:val="00503649"/>
    <w:rsid w:val="00504797"/>
    <w:rsid w:val="0050799A"/>
    <w:rsid w:val="005A5F22"/>
    <w:rsid w:val="005F23F0"/>
    <w:rsid w:val="00656CD9"/>
    <w:rsid w:val="006B3FE0"/>
    <w:rsid w:val="006C1CE0"/>
    <w:rsid w:val="006C3AA4"/>
    <w:rsid w:val="00701669"/>
    <w:rsid w:val="00702DD0"/>
    <w:rsid w:val="00713C9D"/>
    <w:rsid w:val="00786E73"/>
    <w:rsid w:val="00836B07"/>
    <w:rsid w:val="00886276"/>
    <w:rsid w:val="008A6C5F"/>
    <w:rsid w:val="00910FC7"/>
    <w:rsid w:val="009413EF"/>
    <w:rsid w:val="00A51C29"/>
    <w:rsid w:val="00A72B76"/>
    <w:rsid w:val="00AC7032"/>
    <w:rsid w:val="00AF16FB"/>
    <w:rsid w:val="00B92C7C"/>
    <w:rsid w:val="00BE7C56"/>
    <w:rsid w:val="00C739F0"/>
    <w:rsid w:val="00DB0F78"/>
    <w:rsid w:val="00E04110"/>
    <w:rsid w:val="00F039DF"/>
    <w:rsid w:val="00F7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39DF"/>
    <w:pPr>
      <w:spacing w:after="0" w:line="240" w:lineRule="auto"/>
    </w:pPr>
  </w:style>
  <w:style w:type="table" w:styleId="-1">
    <w:name w:val="Light Shading Accent 1"/>
    <w:basedOn w:val="a1"/>
    <w:uiPriority w:val="60"/>
    <w:rsid w:val="00F039D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F0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9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sch915.edusite.ru/DswMedia/novyiepamyatkidlyauchenikovpopodgotovkekegyeigia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1637</Words>
  <Characters>9336</Characters>
  <Application>Microsoft Office Word</Application>
  <DocSecurity>0</DocSecurity>
  <Lines>77</Lines>
  <Paragraphs>21</Paragraphs>
  <ScaleCrop>false</ScaleCrop>
  <Company/>
  <LinksUpToDate>false</LinksUpToDate>
  <CharactersWithSpaces>10952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</dc:creator>
  <cp:keywords/>
  <dc:description/>
  <cp:lastModifiedBy>Анна Николаевна</cp:lastModifiedBy>
  <cp:revision>2</cp:revision>
  <dcterms:created xsi:type="dcterms:W3CDTF">2018-03-05T11:20:00Z</dcterms:created>
  <dcterms:modified xsi:type="dcterms:W3CDTF">2018-03-05T11:21:00Z</dcterms:modified>
</cp:coreProperties>
</file>