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FFB" w:rsidRPr="00FE6E22" w:rsidRDefault="00FE6E22" w:rsidP="00DB5B8E">
      <w:pPr>
        <w:shd w:val="clear" w:color="auto" w:fill="FFFFFF"/>
        <w:tabs>
          <w:tab w:val="left" w:pos="2085"/>
          <w:tab w:val="center" w:pos="4956"/>
        </w:tabs>
        <w:ind w:right="11"/>
        <w:jc w:val="center"/>
        <w:rPr>
          <w:rFonts w:ascii="Times New Roman" w:eastAsia="Times New Roman" w:hAnsi="Times New Roman" w:cs="Times New Roman"/>
          <w:b/>
          <w:sz w:val="28"/>
          <w:szCs w:val="28"/>
          <w:lang w:eastAsia="ru-RU"/>
        </w:rPr>
      </w:pPr>
      <w:bookmarkStart w:id="0" w:name="_GoBack"/>
      <w:bookmarkEnd w:id="0"/>
      <w:r w:rsidRPr="00FE6E22">
        <w:rPr>
          <w:rFonts w:ascii="Times New Roman" w:eastAsia="Times New Roman" w:hAnsi="Times New Roman" w:cs="Times New Roman"/>
          <w:b/>
          <w:sz w:val="28"/>
          <w:szCs w:val="28"/>
          <w:lang w:eastAsia="ru-RU"/>
        </w:rPr>
        <w:t>ПОЯСНИТЕЛЬНАЯ ЗАПИСКА</w:t>
      </w:r>
    </w:p>
    <w:p w:rsidR="00FE6E22" w:rsidRPr="00FE6E22" w:rsidRDefault="00FE6E22" w:rsidP="00FE6E22">
      <w:pPr>
        <w:shd w:val="clear" w:color="auto" w:fill="FFFFFF"/>
        <w:ind w:left="10" w:right="10" w:firstLine="720"/>
        <w:rPr>
          <w:rFonts w:ascii="Times New Roman" w:eastAsiaTheme="minorEastAsia" w:hAnsi="Times New Roman" w:cs="Times New Roman"/>
          <w:sz w:val="28"/>
          <w:szCs w:val="28"/>
          <w:lang w:eastAsia="ru-RU"/>
        </w:rPr>
      </w:pPr>
      <w:r w:rsidRPr="00FE6E22">
        <w:rPr>
          <w:rFonts w:ascii="Times New Roman" w:eastAsiaTheme="minorEastAsia" w:hAnsi="Times New Roman" w:cs="Times New Roman"/>
          <w:sz w:val="28"/>
          <w:szCs w:val="28"/>
          <w:lang w:eastAsia="ru-RU"/>
        </w:rPr>
        <w:t xml:space="preserve">Рабочая программа учебного предмета «Изобразительное искусство» составлена на основе Федерального закона </w:t>
      </w:r>
      <w:r w:rsidR="007448B7" w:rsidRPr="00FE6E22">
        <w:rPr>
          <w:rFonts w:ascii="Times New Roman" w:eastAsiaTheme="minorEastAsia" w:hAnsi="Times New Roman" w:cs="Times New Roman"/>
          <w:sz w:val="28"/>
          <w:szCs w:val="28"/>
          <w:lang w:eastAsia="ru-RU"/>
        </w:rPr>
        <w:t xml:space="preserve">от 29. 12. 2012 года </w:t>
      </w:r>
      <w:r w:rsidR="00094D87">
        <w:rPr>
          <w:rFonts w:ascii="Times New Roman" w:eastAsiaTheme="minorEastAsia" w:hAnsi="Times New Roman" w:cs="Times New Roman"/>
          <w:sz w:val="28"/>
          <w:szCs w:val="28"/>
          <w:lang w:eastAsia="ru-RU"/>
        </w:rPr>
        <w:t xml:space="preserve">                        </w:t>
      </w:r>
      <w:r w:rsidR="007448B7" w:rsidRPr="00FE6E22">
        <w:rPr>
          <w:rFonts w:ascii="Times New Roman" w:eastAsiaTheme="minorEastAsia" w:hAnsi="Times New Roman" w:cs="Times New Roman"/>
          <w:sz w:val="28"/>
          <w:szCs w:val="28"/>
          <w:lang w:eastAsia="ru-RU"/>
        </w:rPr>
        <w:t>(ст. 2 п. 10</w:t>
      </w:r>
      <w:r w:rsidRPr="00FE6E22">
        <w:rPr>
          <w:rFonts w:ascii="Times New Roman" w:eastAsiaTheme="minorEastAsia" w:hAnsi="Times New Roman" w:cs="Times New Roman"/>
          <w:sz w:val="28"/>
          <w:szCs w:val="28"/>
          <w:lang w:eastAsia="ru-RU"/>
        </w:rPr>
        <w:t xml:space="preserve">№ 273 – ФЗ «Об образовании в Российской Федерации») </w:t>
      </w:r>
      <w:r w:rsidR="00094D87">
        <w:rPr>
          <w:rFonts w:ascii="Times New Roman" w:eastAsiaTheme="minorEastAsia" w:hAnsi="Times New Roman" w:cs="Times New Roman"/>
          <w:sz w:val="28"/>
          <w:szCs w:val="28"/>
          <w:lang w:eastAsia="ru-RU"/>
        </w:rPr>
        <w:t xml:space="preserve">                      </w:t>
      </w:r>
      <w:r w:rsidRPr="00FE6E22">
        <w:rPr>
          <w:rFonts w:ascii="Times New Roman" w:eastAsiaTheme="minorEastAsia" w:hAnsi="Times New Roman" w:cs="Times New Roman"/>
          <w:sz w:val="28"/>
          <w:szCs w:val="28"/>
          <w:lang w:eastAsia="ru-RU"/>
        </w:rPr>
        <w:t>в  соответствии с требованиями Фе</w:t>
      </w:r>
      <w:r w:rsidR="00E71D10">
        <w:rPr>
          <w:rFonts w:ascii="Times New Roman" w:eastAsiaTheme="minorEastAsia" w:hAnsi="Times New Roman" w:cs="Times New Roman"/>
          <w:sz w:val="28"/>
          <w:szCs w:val="28"/>
          <w:lang w:eastAsia="ru-RU"/>
        </w:rPr>
        <w:t xml:space="preserve">дерального государственного </w:t>
      </w:r>
      <w:r w:rsidRPr="00FE6E22">
        <w:rPr>
          <w:rFonts w:ascii="Times New Roman" w:eastAsiaTheme="minorEastAsia" w:hAnsi="Times New Roman" w:cs="Times New Roman"/>
          <w:sz w:val="28"/>
          <w:szCs w:val="28"/>
          <w:lang w:eastAsia="ru-RU"/>
        </w:rPr>
        <w:t>образовательного стандарта начального общего образования; примерной программы по изобразительному искусству и на основе авторской   программы  «Изобразительное искусство» Б.М</w:t>
      </w:r>
      <w:r w:rsidR="00437C4D">
        <w:rPr>
          <w:rFonts w:ascii="Times New Roman" w:eastAsiaTheme="minorEastAsia" w:hAnsi="Times New Roman" w:cs="Times New Roman"/>
          <w:sz w:val="28"/>
          <w:szCs w:val="28"/>
          <w:lang w:eastAsia="ru-RU"/>
        </w:rPr>
        <w:t>. Неменского,</w:t>
      </w:r>
      <w:r w:rsidR="002D4E5C">
        <w:rPr>
          <w:rFonts w:ascii="Times New Roman" w:eastAsiaTheme="minorEastAsia" w:hAnsi="Times New Roman" w:cs="Times New Roman"/>
          <w:sz w:val="28"/>
          <w:szCs w:val="28"/>
          <w:lang w:eastAsia="ru-RU"/>
        </w:rPr>
        <w:t xml:space="preserve">         </w:t>
      </w:r>
      <w:r w:rsidR="00094D87">
        <w:rPr>
          <w:rFonts w:ascii="Times New Roman" w:eastAsiaTheme="minorEastAsia" w:hAnsi="Times New Roman" w:cs="Times New Roman"/>
          <w:sz w:val="28"/>
          <w:szCs w:val="28"/>
          <w:lang w:eastAsia="ru-RU"/>
        </w:rPr>
        <w:t xml:space="preserve"> </w:t>
      </w:r>
      <w:r w:rsidR="0013123A">
        <w:rPr>
          <w:rFonts w:ascii="Times New Roman" w:eastAsiaTheme="minorEastAsia" w:hAnsi="Times New Roman" w:cs="Times New Roman"/>
          <w:sz w:val="28"/>
          <w:szCs w:val="28"/>
          <w:lang w:eastAsia="ru-RU"/>
        </w:rPr>
        <w:t xml:space="preserve">                  </w:t>
      </w:r>
      <w:r w:rsidRPr="00FE6E22">
        <w:rPr>
          <w:rFonts w:ascii="Times New Roman" w:eastAsiaTheme="minorEastAsia" w:hAnsi="Times New Roman" w:cs="Times New Roman"/>
          <w:sz w:val="28"/>
          <w:szCs w:val="28"/>
          <w:lang w:eastAsia="ru-RU"/>
        </w:rPr>
        <w:t>В.</w:t>
      </w:r>
      <w:r w:rsidR="00E71D10">
        <w:rPr>
          <w:rFonts w:ascii="Times New Roman" w:eastAsiaTheme="minorEastAsia" w:hAnsi="Times New Roman" w:cs="Times New Roman"/>
          <w:sz w:val="28"/>
          <w:szCs w:val="28"/>
          <w:lang w:eastAsia="ru-RU"/>
        </w:rPr>
        <w:t>Г. Горяевой</w:t>
      </w:r>
      <w:r w:rsidRPr="00FE6E22">
        <w:rPr>
          <w:rFonts w:ascii="Times New Roman" w:eastAsiaTheme="minorEastAsia" w:hAnsi="Times New Roman" w:cs="Times New Roman"/>
          <w:sz w:val="28"/>
          <w:szCs w:val="28"/>
          <w:lang w:eastAsia="ru-RU"/>
        </w:rPr>
        <w:t>, Г.Е. Гуровой и др.</w:t>
      </w:r>
      <w:r w:rsidR="00986AA1">
        <w:rPr>
          <w:rFonts w:ascii="Times New Roman" w:eastAsiaTheme="minorEastAsia" w:hAnsi="Times New Roman" w:cs="Times New Roman"/>
          <w:sz w:val="28"/>
          <w:szCs w:val="28"/>
          <w:lang w:eastAsia="ru-RU"/>
        </w:rPr>
        <w:t>, в том числе, адаптированной для обучающихся с ОВЗ</w:t>
      </w:r>
      <w:r w:rsidRPr="00FE6E22">
        <w:rPr>
          <w:rFonts w:ascii="Times New Roman" w:eastAsiaTheme="minorEastAsia" w:hAnsi="Times New Roman" w:cs="Times New Roman"/>
          <w:sz w:val="28"/>
          <w:szCs w:val="28"/>
          <w:lang w:eastAsia="ru-RU"/>
        </w:rPr>
        <w:t>; планируемых результатов начального общего образования и в соответствии со следующими нормативно-правовыми, инструктивно-методическими документами:</w:t>
      </w:r>
    </w:p>
    <w:p w:rsidR="00FE6E22" w:rsidRDefault="00FE6E22" w:rsidP="00FE6E22">
      <w:pPr>
        <w:tabs>
          <w:tab w:val="left" w:pos="1410"/>
        </w:tabs>
        <w:ind w:left="720"/>
        <w:contextualSpacing/>
        <w:rPr>
          <w:rFonts w:ascii="Times New Roman" w:eastAsia="Times New Roman" w:hAnsi="Times New Roman" w:cs="Times New Roman"/>
          <w:b/>
          <w:sz w:val="28"/>
          <w:szCs w:val="28"/>
          <w:lang w:eastAsia="ru-RU"/>
        </w:rPr>
      </w:pPr>
      <w:r w:rsidRPr="00FE6E22">
        <w:rPr>
          <w:rFonts w:ascii="Times New Roman" w:eastAsia="Times New Roman" w:hAnsi="Times New Roman" w:cs="Times New Roman"/>
          <w:b/>
          <w:sz w:val="28"/>
          <w:szCs w:val="28"/>
          <w:lang w:eastAsia="ru-RU"/>
        </w:rPr>
        <w:t>Нормативные акты и учебно-методические документы, на основании которых разработана рабочая программа:</w:t>
      </w:r>
    </w:p>
    <w:p w:rsidR="00531FFB" w:rsidRPr="00FE6E22" w:rsidRDefault="00531FFB" w:rsidP="00FE6E22">
      <w:pPr>
        <w:tabs>
          <w:tab w:val="left" w:pos="1410"/>
        </w:tabs>
        <w:ind w:left="720"/>
        <w:contextualSpacing/>
        <w:rPr>
          <w:rFonts w:ascii="Times New Roman" w:eastAsia="Times New Roman" w:hAnsi="Times New Roman" w:cs="Times New Roman"/>
          <w:b/>
          <w:sz w:val="28"/>
          <w:szCs w:val="28"/>
          <w:lang w:eastAsia="ru-RU"/>
        </w:rPr>
      </w:pPr>
    </w:p>
    <w:p w:rsidR="00FE6E22" w:rsidRDefault="00FE6E22" w:rsidP="00FE6E22">
      <w:pPr>
        <w:numPr>
          <w:ilvl w:val="0"/>
          <w:numId w:val="1"/>
        </w:numPr>
        <w:spacing w:after="0"/>
        <w:contextualSpacing/>
        <w:jc w:val="both"/>
        <w:rPr>
          <w:rFonts w:ascii="Times New Roman" w:eastAsiaTheme="minorEastAsia" w:hAnsi="Times New Roman" w:cs="Times New Roman"/>
          <w:sz w:val="28"/>
          <w:szCs w:val="28"/>
          <w:lang w:eastAsia="ru-RU"/>
        </w:rPr>
      </w:pPr>
      <w:r w:rsidRPr="00FE6E22">
        <w:rPr>
          <w:rFonts w:ascii="Times New Roman" w:eastAsiaTheme="minorEastAsia" w:hAnsi="Times New Roman" w:cs="Times New Roman"/>
          <w:sz w:val="28"/>
          <w:szCs w:val="28"/>
          <w:lang w:eastAsia="ru-RU"/>
        </w:rPr>
        <w:t xml:space="preserve">Федеральный </w:t>
      </w:r>
      <w:r w:rsidR="00E71D10">
        <w:rPr>
          <w:rFonts w:ascii="Times New Roman" w:eastAsiaTheme="minorEastAsia" w:hAnsi="Times New Roman" w:cs="Times New Roman"/>
          <w:sz w:val="28"/>
          <w:szCs w:val="28"/>
          <w:lang w:eastAsia="ru-RU"/>
        </w:rPr>
        <w:t>государственный обра</w:t>
      </w:r>
      <w:r w:rsidR="00531FFB">
        <w:rPr>
          <w:rFonts w:ascii="Times New Roman" w:eastAsiaTheme="minorEastAsia" w:hAnsi="Times New Roman" w:cs="Times New Roman"/>
          <w:sz w:val="28"/>
          <w:szCs w:val="28"/>
          <w:lang w:eastAsia="ru-RU"/>
        </w:rPr>
        <w:t xml:space="preserve">зовательный </w:t>
      </w:r>
      <w:r w:rsidR="00E71D10">
        <w:rPr>
          <w:rFonts w:ascii="Times New Roman" w:eastAsiaTheme="minorEastAsia" w:hAnsi="Times New Roman" w:cs="Times New Roman"/>
          <w:sz w:val="28"/>
          <w:szCs w:val="28"/>
          <w:lang w:eastAsia="ru-RU"/>
        </w:rPr>
        <w:t>стандарт</w:t>
      </w:r>
      <w:r w:rsidR="00094D87">
        <w:rPr>
          <w:rFonts w:ascii="Times New Roman" w:eastAsiaTheme="minorEastAsia" w:hAnsi="Times New Roman" w:cs="Times New Roman"/>
          <w:sz w:val="28"/>
          <w:szCs w:val="28"/>
          <w:lang w:eastAsia="ru-RU"/>
        </w:rPr>
        <w:t xml:space="preserve"> </w:t>
      </w:r>
      <w:r w:rsidR="00531FFB">
        <w:rPr>
          <w:rFonts w:ascii="Times New Roman" w:eastAsiaTheme="minorEastAsia" w:hAnsi="Times New Roman" w:cs="Times New Roman"/>
          <w:sz w:val="28"/>
          <w:szCs w:val="28"/>
          <w:lang w:eastAsia="ru-RU"/>
        </w:rPr>
        <w:t xml:space="preserve">начального </w:t>
      </w:r>
      <w:r w:rsidRPr="00FE6E22">
        <w:rPr>
          <w:rFonts w:ascii="Times New Roman" w:eastAsiaTheme="minorEastAsia" w:hAnsi="Times New Roman" w:cs="Times New Roman"/>
          <w:sz w:val="28"/>
          <w:szCs w:val="28"/>
          <w:lang w:eastAsia="ru-RU"/>
        </w:rPr>
        <w:t>общего образования;</w:t>
      </w:r>
    </w:p>
    <w:p w:rsidR="00531FFB" w:rsidRPr="00FE6E22" w:rsidRDefault="00531FFB" w:rsidP="00531FFB">
      <w:pPr>
        <w:spacing w:after="0"/>
        <w:ind w:left="720"/>
        <w:contextualSpacing/>
        <w:jc w:val="both"/>
        <w:rPr>
          <w:rFonts w:ascii="Times New Roman" w:eastAsiaTheme="minorEastAsia" w:hAnsi="Times New Roman" w:cs="Times New Roman"/>
          <w:sz w:val="28"/>
          <w:szCs w:val="28"/>
          <w:lang w:eastAsia="ru-RU"/>
        </w:rPr>
      </w:pPr>
    </w:p>
    <w:p w:rsidR="00FE6E22" w:rsidRDefault="00FE6E22" w:rsidP="00FE6E22">
      <w:pPr>
        <w:numPr>
          <w:ilvl w:val="0"/>
          <w:numId w:val="1"/>
        </w:numPr>
        <w:spacing w:after="0" w:line="240" w:lineRule="auto"/>
        <w:rPr>
          <w:rFonts w:ascii="Times New Roman" w:eastAsiaTheme="minorEastAsia" w:hAnsi="Times New Roman" w:cs="Times New Roman"/>
          <w:sz w:val="28"/>
          <w:szCs w:val="28"/>
          <w:lang w:eastAsia="ru-RU"/>
        </w:rPr>
      </w:pPr>
      <w:r w:rsidRPr="00FE6E22">
        <w:rPr>
          <w:rFonts w:ascii="Times New Roman" w:eastAsiaTheme="minorEastAsia" w:hAnsi="Times New Roman" w:cs="Times New Roman"/>
          <w:sz w:val="28"/>
          <w:szCs w:val="28"/>
          <w:lang w:eastAsia="ru-RU"/>
        </w:rPr>
        <w:t>Обязательный минимум содержания основного общего образования по изобразительному искусству;</w:t>
      </w:r>
    </w:p>
    <w:p w:rsidR="00531FFB" w:rsidRPr="00FE6E22" w:rsidRDefault="00531FFB" w:rsidP="00531FFB">
      <w:pPr>
        <w:spacing w:after="0" w:line="240" w:lineRule="auto"/>
        <w:ind w:left="720"/>
        <w:rPr>
          <w:rFonts w:ascii="Times New Roman" w:eastAsiaTheme="minorEastAsia" w:hAnsi="Times New Roman" w:cs="Times New Roman"/>
          <w:sz w:val="28"/>
          <w:szCs w:val="28"/>
          <w:lang w:eastAsia="ru-RU"/>
        </w:rPr>
      </w:pPr>
    </w:p>
    <w:p w:rsidR="00531FFB" w:rsidRDefault="00FE6E22" w:rsidP="00FE6E22">
      <w:pPr>
        <w:numPr>
          <w:ilvl w:val="0"/>
          <w:numId w:val="1"/>
        </w:numPr>
        <w:rPr>
          <w:rFonts w:ascii="Times New Roman" w:eastAsiaTheme="minorEastAsia" w:hAnsi="Times New Roman" w:cs="Times New Roman"/>
          <w:sz w:val="28"/>
          <w:szCs w:val="28"/>
          <w:lang w:eastAsia="ru-RU"/>
        </w:rPr>
      </w:pPr>
      <w:r w:rsidRPr="00531FFB">
        <w:rPr>
          <w:rFonts w:ascii="Times New Roman" w:eastAsiaTheme="minorEastAsia" w:hAnsi="Times New Roman" w:cs="Times New Roman"/>
          <w:sz w:val="28"/>
          <w:szCs w:val="28"/>
          <w:lang w:eastAsia="ru-RU"/>
        </w:rPr>
        <w:t xml:space="preserve">Приказ Министерства образования и науки РФ от 06 октября 2009 года №373 «Об утверждении и введении в действие федерального государственного стандарта </w:t>
      </w:r>
      <w:r w:rsidR="00531FFB">
        <w:rPr>
          <w:rFonts w:ascii="Times New Roman" w:eastAsiaTheme="minorEastAsia" w:hAnsi="Times New Roman" w:cs="Times New Roman"/>
          <w:sz w:val="28"/>
          <w:szCs w:val="28"/>
          <w:lang w:eastAsia="ru-RU"/>
        </w:rPr>
        <w:t>начального общего образования»;</w:t>
      </w:r>
    </w:p>
    <w:p w:rsidR="00531FFB" w:rsidRPr="008F36BB" w:rsidRDefault="00FE6E22" w:rsidP="00531FFB">
      <w:pPr>
        <w:numPr>
          <w:ilvl w:val="0"/>
          <w:numId w:val="1"/>
        </w:numPr>
        <w:rPr>
          <w:rFonts w:ascii="Times New Roman" w:eastAsiaTheme="minorEastAsia" w:hAnsi="Times New Roman" w:cs="Times New Roman"/>
          <w:bCs/>
          <w:sz w:val="28"/>
          <w:szCs w:val="28"/>
          <w:lang w:eastAsia="ru-RU"/>
        </w:rPr>
      </w:pPr>
      <w:r w:rsidRPr="00531FFB">
        <w:rPr>
          <w:rFonts w:ascii="Times New Roman" w:eastAsiaTheme="minorEastAsia" w:hAnsi="Times New Roman" w:cs="Times New Roman"/>
          <w:sz w:val="28"/>
          <w:szCs w:val="28"/>
          <w:lang w:eastAsia="ru-RU"/>
        </w:rPr>
        <w:t>Приказ Министерства образования и науки Российской Федерации от 28 декабря 2010 г. № 2106 «Об утверждении федеральных требований к общеобразовательным учреждениям в части охраны здоровья обучающихся, воспитанников»;</w:t>
      </w:r>
    </w:p>
    <w:p w:rsidR="00FE6E22" w:rsidRPr="00FE6E22" w:rsidRDefault="00FE6E22" w:rsidP="00FE6E22">
      <w:pPr>
        <w:numPr>
          <w:ilvl w:val="0"/>
          <w:numId w:val="1"/>
        </w:numPr>
        <w:rPr>
          <w:rFonts w:ascii="Times New Roman" w:eastAsiaTheme="minorEastAsia" w:hAnsi="Times New Roman" w:cs="Times New Roman"/>
          <w:bCs/>
          <w:sz w:val="28"/>
          <w:szCs w:val="28"/>
          <w:lang w:eastAsia="ru-RU"/>
        </w:rPr>
      </w:pPr>
      <w:r w:rsidRPr="00FE6E22">
        <w:rPr>
          <w:rFonts w:ascii="Times New Roman" w:eastAsiaTheme="minorEastAsia" w:hAnsi="Times New Roman" w:cs="Times New Roman"/>
          <w:bCs/>
          <w:sz w:val="28"/>
          <w:szCs w:val="28"/>
          <w:lang w:eastAsia="ru-RU"/>
        </w:rPr>
        <w:t>Положение</w:t>
      </w:r>
      <w:r w:rsidR="00531FFB">
        <w:rPr>
          <w:rFonts w:ascii="Times New Roman" w:eastAsiaTheme="minorEastAsia" w:hAnsi="Times New Roman" w:cs="Times New Roman"/>
          <w:bCs/>
          <w:sz w:val="28"/>
          <w:szCs w:val="28"/>
          <w:lang w:eastAsia="ru-RU"/>
        </w:rPr>
        <w:t xml:space="preserve"> о рабочей</w:t>
      </w:r>
      <w:r w:rsidRPr="00FE6E22">
        <w:rPr>
          <w:rFonts w:ascii="Times New Roman" w:eastAsiaTheme="minorEastAsia" w:hAnsi="Times New Roman" w:cs="Times New Roman"/>
          <w:bCs/>
          <w:sz w:val="28"/>
          <w:szCs w:val="28"/>
          <w:lang w:eastAsia="ru-RU"/>
        </w:rPr>
        <w:t xml:space="preserve"> программ</w:t>
      </w:r>
      <w:r w:rsidR="00531FFB">
        <w:rPr>
          <w:rFonts w:ascii="Times New Roman" w:eastAsiaTheme="minorEastAsia" w:hAnsi="Times New Roman" w:cs="Times New Roman"/>
          <w:bCs/>
          <w:sz w:val="28"/>
          <w:szCs w:val="28"/>
          <w:lang w:eastAsia="ru-RU"/>
        </w:rPr>
        <w:t>е</w:t>
      </w:r>
      <w:r w:rsidRPr="00FE6E22">
        <w:rPr>
          <w:rFonts w:ascii="Times New Roman" w:eastAsiaTheme="minorEastAsia" w:hAnsi="Times New Roman" w:cs="Times New Roman"/>
          <w:bCs/>
          <w:sz w:val="28"/>
          <w:szCs w:val="28"/>
          <w:lang w:eastAsia="ru-RU"/>
        </w:rPr>
        <w:t>, учебных курс</w:t>
      </w:r>
      <w:r w:rsidR="00531FFB">
        <w:rPr>
          <w:rFonts w:ascii="Times New Roman" w:eastAsiaTheme="minorEastAsia" w:hAnsi="Times New Roman" w:cs="Times New Roman"/>
          <w:bCs/>
          <w:sz w:val="28"/>
          <w:szCs w:val="28"/>
          <w:lang w:eastAsia="ru-RU"/>
        </w:rPr>
        <w:t>ах, предметах</w:t>
      </w:r>
      <w:r w:rsidRPr="00FE6E22">
        <w:rPr>
          <w:rFonts w:ascii="Times New Roman" w:eastAsiaTheme="minorEastAsia" w:hAnsi="Times New Roman" w:cs="Times New Roman"/>
          <w:bCs/>
          <w:sz w:val="28"/>
          <w:szCs w:val="28"/>
          <w:lang w:eastAsia="ru-RU"/>
        </w:rPr>
        <w:t>, дисциплин</w:t>
      </w:r>
      <w:r w:rsidR="00531FFB">
        <w:rPr>
          <w:rFonts w:ascii="Times New Roman" w:eastAsiaTheme="minorEastAsia" w:hAnsi="Times New Roman" w:cs="Times New Roman"/>
          <w:bCs/>
          <w:sz w:val="28"/>
          <w:szCs w:val="28"/>
          <w:lang w:eastAsia="ru-RU"/>
        </w:rPr>
        <w:t>ах (модулях</w:t>
      </w:r>
      <w:r w:rsidRPr="00FE6E22">
        <w:rPr>
          <w:rFonts w:ascii="Times New Roman" w:eastAsiaTheme="minorEastAsia" w:hAnsi="Times New Roman" w:cs="Times New Roman"/>
          <w:bCs/>
          <w:sz w:val="28"/>
          <w:szCs w:val="28"/>
          <w:lang w:eastAsia="ru-RU"/>
        </w:rPr>
        <w:t>) МБОУ Гуляй-Борисовской СОШ</w:t>
      </w:r>
      <w:r w:rsidR="002D4E5C">
        <w:rPr>
          <w:rFonts w:ascii="Times New Roman" w:eastAsiaTheme="minorEastAsia" w:hAnsi="Times New Roman" w:cs="Times New Roman"/>
          <w:bCs/>
          <w:sz w:val="28"/>
          <w:szCs w:val="28"/>
          <w:lang w:eastAsia="ru-RU"/>
        </w:rPr>
        <w:t xml:space="preserve">                                        от 30. 05. 2016 № 132</w:t>
      </w:r>
      <w:r w:rsidRPr="00FE6E22">
        <w:rPr>
          <w:rFonts w:ascii="Times New Roman" w:eastAsiaTheme="minorEastAsia" w:hAnsi="Times New Roman" w:cs="Times New Roman"/>
          <w:bCs/>
          <w:sz w:val="28"/>
          <w:szCs w:val="28"/>
          <w:lang w:eastAsia="ru-RU"/>
        </w:rPr>
        <w:t>;</w:t>
      </w:r>
    </w:p>
    <w:p w:rsidR="00FE6E22" w:rsidRPr="00FE6E22" w:rsidRDefault="00FE6E22" w:rsidP="00FE6E22">
      <w:pPr>
        <w:numPr>
          <w:ilvl w:val="0"/>
          <w:numId w:val="1"/>
        </w:numPr>
        <w:rPr>
          <w:rFonts w:ascii="Times New Roman" w:eastAsiaTheme="minorEastAsia" w:hAnsi="Times New Roman" w:cs="Times New Roman"/>
          <w:sz w:val="28"/>
          <w:szCs w:val="28"/>
          <w:lang w:eastAsia="ru-RU"/>
        </w:rPr>
      </w:pPr>
      <w:r w:rsidRPr="00FE6E22">
        <w:rPr>
          <w:rFonts w:ascii="Times New Roman" w:eastAsiaTheme="minorEastAsia" w:hAnsi="Times New Roman" w:cs="Times New Roman"/>
          <w:bCs/>
          <w:sz w:val="28"/>
          <w:szCs w:val="28"/>
          <w:lang w:eastAsia="ru-RU"/>
        </w:rPr>
        <w:t>Учебный план МБО</w:t>
      </w:r>
      <w:r w:rsidR="00094D87">
        <w:rPr>
          <w:rFonts w:ascii="Times New Roman" w:eastAsiaTheme="minorEastAsia" w:hAnsi="Times New Roman" w:cs="Times New Roman"/>
          <w:bCs/>
          <w:sz w:val="28"/>
          <w:szCs w:val="28"/>
          <w:lang w:eastAsia="ru-RU"/>
        </w:rPr>
        <w:t>У Г</w:t>
      </w:r>
      <w:r w:rsidR="0013123A">
        <w:rPr>
          <w:rFonts w:ascii="Times New Roman" w:eastAsiaTheme="minorEastAsia" w:hAnsi="Times New Roman" w:cs="Times New Roman"/>
          <w:bCs/>
          <w:sz w:val="28"/>
          <w:szCs w:val="28"/>
          <w:lang w:eastAsia="ru-RU"/>
        </w:rPr>
        <w:t>уляй-Борисовской СОШ  на 2018-2019</w:t>
      </w:r>
      <w:r w:rsidRPr="00FE6E22">
        <w:rPr>
          <w:rFonts w:ascii="Times New Roman" w:eastAsiaTheme="minorEastAsia" w:hAnsi="Times New Roman" w:cs="Times New Roman"/>
          <w:bCs/>
          <w:sz w:val="28"/>
          <w:szCs w:val="28"/>
          <w:lang w:eastAsia="ru-RU"/>
        </w:rPr>
        <w:t xml:space="preserve"> учебный год;</w:t>
      </w:r>
    </w:p>
    <w:p w:rsidR="00FE6E22" w:rsidRPr="00FE6E22" w:rsidRDefault="00FE6E22" w:rsidP="00FE6E22">
      <w:pPr>
        <w:numPr>
          <w:ilvl w:val="0"/>
          <w:numId w:val="1"/>
        </w:numPr>
        <w:spacing w:after="0" w:line="240" w:lineRule="auto"/>
        <w:rPr>
          <w:rFonts w:ascii="Times New Roman" w:eastAsiaTheme="minorEastAsia" w:hAnsi="Times New Roman" w:cs="Times New Roman"/>
          <w:sz w:val="28"/>
          <w:szCs w:val="28"/>
          <w:lang w:eastAsia="ru-RU"/>
        </w:rPr>
      </w:pPr>
      <w:r w:rsidRPr="00FE6E22">
        <w:rPr>
          <w:rFonts w:ascii="Times New Roman" w:eastAsiaTheme="minorEastAsia" w:hAnsi="Times New Roman" w:cs="Times New Roman"/>
          <w:sz w:val="28"/>
          <w:szCs w:val="28"/>
          <w:lang w:eastAsia="ru-RU"/>
        </w:rPr>
        <w:t>Программа для общеобразовательных учреждений  «Изобразительное искусство и художественный труд». Просвещение 201</w:t>
      </w:r>
      <w:r w:rsidR="00BC114F">
        <w:rPr>
          <w:rFonts w:ascii="Times New Roman" w:eastAsiaTheme="minorEastAsia" w:hAnsi="Times New Roman" w:cs="Times New Roman"/>
          <w:sz w:val="28"/>
          <w:szCs w:val="28"/>
          <w:lang w:eastAsia="ru-RU"/>
        </w:rPr>
        <w:t>6</w:t>
      </w:r>
      <w:r w:rsidRPr="00FE6E22">
        <w:rPr>
          <w:rFonts w:ascii="Times New Roman" w:eastAsiaTheme="minorEastAsia" w:hAnsi="Times New Roman" w:cs="Times New Roman"/>
          <w:sz w:val="28"/>
          <w:szCs w:val="28"/>
          <w:lang w:eastAsia="ru-RU"/>
        </w:rPr>
        <w:t xml:space="preserve"> год.</w:t>
      </w:r>
    </w:p>
    <w:p w:rsidR="00FE6E22" w:rsidRPr="00094D87" w:rsidRDefault="00FE6E22" w:rsidP="00FE6E22">
      <w:pPr>
        <w:numPr>
          <w:ilvl w:val="0"/>
          <w:numId w:val="1"/>
        </w:numPr>
        <w:rPr>
          <w:rFonts w:ascii="Times New Roman" w:eastAsiaTheme="minorEastAsia" w:hAnsi="Times New Roman" w:cs="Times New Roman"/>
          <w:bCs/>
          <w:sz w:val="28"/>
          <w:szCs w:val="28"/>
          <w:lang w:eastAsia="ru-RU"/>
        </w:rPr>
      </w:pPr>
      <w:r w:rsidRPr="00FE6E22">
        <w:rPr>
          <w:rFonts w:ascii="Times New Roman" w:eastAsiaTheme="minorEastAsia" w:hAnsi="Times New Roman" w:cs="Times New Roman"/>
          <w:sz w:val="28"/>
          <w:szCs w:val="28"/>
          <w:lang w:eastAsia="ru-RU"/>
        </w:rPr>
        <w:t>Региональный компонент образовательной области «Искусство».</w:t>
      </w:r>
    </w:p>
    <w:p w:rsidR="00094D87" w:rsidRPr="00FE6E22" w:rsidRDefault="00094D87" w:rsidP="00094D87">
      <w:pPr>
        <w:ind w:left="360"/>
        <w:rPr>
          <w:rFonts w:ascii="Times New Roman" w:eastAsiaTheme="minorEastAsia" w:hAnsi="Times New Roman" w:cs="Times New Roman"/>
          <w:bCs/>
          <w:sz w:val="28"/>
          <w:szCs w:val="28"/>
          <w:lang w:eastAsia="ru-RU"/>
        </w:rPr>
      </w:pPr>
    </w:p>
    <w:p w:rsidR="00094D87" w:rsidRPr="00FE6E22" w:rsidRDefault="00FE6E22" w:rsidP="002D4E5C">
      <w:pPr>
        <w:shd w:val="clear" w:color="auto" w:fill="FFFFFF"/>
        <w:ind w:left="10" w:right="10" w:firstLine="720"/>
        <w:rPr>
          <w:rFonts w:ascii="Times New Roman" w:eastAsiaTheme="minorEastAsia" w:hAnsi="Times New Roman" w:cs="Times New Roman"/>
          <w:sz w:val="28"/>
          <w:szCs w:val="28"/>
          <w:lang w:eastAsia="ru-RU"/>
        </w:rPr>
      </w:pPr>
      <w:r w:rsidRPr="00FE6E22">
        <w:rPr>
          <w:rFonts w:ascii="Times New Roman" w:eastAsiaTheme="minorEastAsia" w:hAnsi="Times New Roman" w:cs="Times New Roman"/>
          <w:b/>
          <w:bCs/>
          <w:sz w:val="28"/>
          <w:szCs w:val="28"/>
          <w:lang w:eastAsia="ru-RU"/>
        </w:rPr>
        <w:t xml:space="preserve">Цель </w:t>
      </w:r>
      <w:r w:rsidRPr="00FE6E22">
        <w:rPr>
          <w:rFonts w:ascii="Times New Roman" w:eastAsiaTheme="minorEastAsia" w:hAnsi="Times New Roman" w:cs="Times New Roman"/>
          <w:sz w:val="28"/>
          <w:szCs w:val="28"/>
          <w:lang w:eastAsia="ru-RU"/>
        </w:rPr>
        <w:t>учебного предмета «Изобразительное искусство» в общеобразовательной школе — формирование художественной культуры обучающихся как неотъемлемой части культуры духовной, т. е. культуры миро 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w:t>
      </w:r>
    </w:p>
    <w:p w:rsidR="00DA7AA7" w:rsidRPr="004B56EC" w:rsidRDefault="00FE6E22" w:rsidP="004B56EC">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Одной из главных задач</w:t>
      </w:r>
      <w:r w:rsidRPr="00A32DF8">
        <w:rPr>
          <w:rFonts w:ascii="Times New Roman" w:eastAsia="Times New Roman" w:hAnsi="Times New Roman" w:cs="Times New Roman"/>
          <w:sz w:val="28"/>
          <w:szCs w:val="28"/>
        </w:rPr>
        <w:t xml:space="preserve"> преподавания искусства становится задача развития у ребенка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w:t>
      </w:r>
      <w:r w:rsidR="004B56EC">
        <w:rPr>
          <w:rFonts w:ascii="Times New Roman" w:eastAsia="Times New Roman" w:hAnsi="Times New Roman" w:cs="Times New Roman"/>
          <w:sz w:val="28"/>
          <w:szCs w:val="28"/>
        </w:rPr>
        <w:t xml:space="preserve"> </w:t>
      </w:r>
      <w:r w:rsidR="004B56EC" w:rsidRPr="004B56EC">
        <w:rPr>
          <w:rFonts w:ascii="Times New Roman" w:eastAsia="Times New Roman" w:hAnsi="Times New Roman" w:cs="Times New Roman"/>
          <w:b/>
          <w:sz w:val="28"/>
          <w:szCs w:val="28"/>
        </w:rPr>
        <w:t>Одна из задач</w:t>
      </w:r>
      <w:r w:rsidR="004B56EC" w:rsidRPr="00FE6E22">
        <w:rPr>
          <w:rFonts w:ascii="Times New Roman" w:eastAsia="Times New Roman" w:hAnsi="Times New Roman" w:cs="Times New Roman"/>
          <w:sz w:val="28"/>
          <w:szCs w:val="28"/>
        </w:rPr>
        <w:t xml:space="preserve"> — </w:t>
      </w:r>
      <w:r w:rsidR="004B56EC" w:rsidRPr="00FE6E22">
        <w:rPr>
          <w:rFonts w:ascii="Times New Roman" w:eastAsia="Times New Roman" w:hAnsi="Times New Roman" w:cs="Times New Roman"/>
          <w:b/>
          <w:bCs/>
          <w:i/>
          <w:sz w:val="28"/>
          <w:szCs w:val="28"/>
        </w:rPr>
        <w:t>постоянная смена художественных материалов</w:t>
      </w:r>
      <w:r w:rsidR="004B56EC" w:rsidRPr="00FE6E22">
        <w:rPr>
          <w:rFonts w:ascii="Times New Roman" w:eastAsia="Times New Roman" w:hAnsi="Times New Roman" w:cs="Times New Roman"/>
          <w:bCs/>
          <w:i/>
          <w:sz w:val="28"/>
          <w:szCs w:val="28"/>
        </w:rPr>
        <w:t>,</w:t>
      </w:r>
      <w:r w:rsidR="004B56EC">
        <w:rPr>
          <w:rFonts w:ascii="Times New Roman" w:eastAsia="Times New Roman" w:hAnsi="Times New Roman" w:cs="Times New Roman"/>
          <w:bCs/>
          <w:i/>
          <w:sz w:val="28"/>
          <w:szCs w:val="28"/>
        </w:rPr>
        <w:t xml:space="preserve"> </w:t>
      </w:r>
      <w:r w:rsidR="004B56EC" w:rsidRPr="00FE6E22">
        <w:rPr>
          <w:rFonts w:ascii="Times New Roman" w:eastAsia="Times New Roman" w:hAnsi="Times New Roman" w:cs="Times New Roman"/>
          <w:sz w:val="28"/>
          <w:szCs w:val="28"/>
        </w:rPr>
        <w:t>овладение их выразительными возможностями. Многообразие видов деятельности стимулирует интерес учеников к предмету, изучению искусства и является необходимым условием формирования личности каждого.</w:t>
      </w:r>
      <w:r w:rsidR="004B56EC">
        <w:rPr>
          <w:rFonts w:ascii="Times New Roman" w:eastAsia="Times New Roman" w:hAnsi="Times New Roman" w:cs="Times New Roman"/>
          <w:sz w:val="28"/>
          <w:szCs w:val="28"/>
        </w:rPr>
        <w:t xml:space="preserve"> </w:t>
      </w:r>
      <w:r w:rsidR="004B56EC" w:rsidRPr="00FE6E22">
        <w:rPr>
          <w:rFonts w:ascii="Times New Roman" w:eastAsia="Times New Roman" w:hAnsi="Times New Roman" w:cs="Times New Roman"/>
          <w:sz w:val="28"/>
          <w:szCs w:val="28"/>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w:t>
      </w:r>
      <w:r w:rsidR="004B56EC" w:rsidRPr="004B56EC">
        <w:rPr>
          <w:rFonts w:ascii="Times New Roman" w:eastAsia="Times New Roman" w:hAnsi="Times New Roman" w:cs="Times New Roman"/>
          <w:b/>
          <w:sz w:val="28"/>
          <w:szCs w:val="28"/>
        </w:rPr>
        <w:t xml:space="preserve">Конечная </w:t>
      </w:r>
      <w:r w:rsidR="004B56EC" w:rsidRPr="004B56EC">
        <w:rPr>
          <w:rFonts w:ascii="Times New Roman" w:eastAsia="Times New Roman" w:hAnsi="Times New Roman" w:cs="Times New Roman"/>
          <w:b/>
          <w:i/>
          <w:sz w:val="28"/>
          <w:szCs w:val="28"/>
        </w:rPr>
        <w:t>цель</w:t>
      </w:r>
      <w:r w:rsidR="004B56EC" w:rsidRPr="00FE6E22">
        <w:rPr>
          <w:rFonts w:ascii="Times New Roman" w:eastAsia="Times New Roman" w:hAnsi="Times New Roman" w:cs="Times New Roman"/>
          <w:i/>
          <w:sz w:val="28"/>
          <w:szCs w:val="28"/>
        </w:rPr>
        <w:t xml:space="preserve"> - </w:t>
      </w:r>
      <w:r w:rsidR="004B56EC" w:rsidRPr="00FE6E22">
        <w:rPr>
          <w:rFonts w:ascii="Times New Roman" w:eastAsia="Times New Roman" w:hAnsi="Times New Roman" w:cs="Times New Roman"/>
          <w:sz w:val="28"/>
          <w:szCs w:val="28"/>
        </w:rPr>
        <w:t>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556B7E" w:rsidRPr="004B56EC" w:rsidRDefault="00556B7E" w:rsidP="00556B7E">
      <w:pPr>
        <w:jc w:val="center"/>
        <w:rPr>
          <w:rFonts w:ascii="Times New Roman" w:hAnsi="Times New Roman" w:cs="Times New Roman"/>
          <w:b/>
          <w:sz w:val="32"/>
          <w:szCs w:val="28"/>
        </w:rPr>
      </w:pPr>
      <w:r w:rsidRPr="004B56EC">
        <w:rPr>
          <w:rFonts w:ascii="Times New Roman" w:hAnsi="Times New Roman" w:cs="Times New Roman"/>
          <w:b/>
          <w:sz w:val="32"/>
          <w:szCs w:val="28"/>
        </w:rPr>
        <w:t>Содержание учебного предмета</w:t>
      </w:r>
      <w:r w:rsidR="004B56EC" w:rsidRPr="004B56EC">
        <w:rPr>
          <w:rFonts w:ascii="Times New Roman" w:hAnsi="Times New Roman" w:cs="Times New Roman"/>
          <w:b/>
          <w:sz w:val="32"/>
          <w:szCs w:val="28"/>
        </w:rPr>
        <w:t>, курс:</w:t>
      </w:r>
      <w:r w:rsidRPr="004B56EC">
        <w:rPr>
          <w:rFonts w:ascii="Times New Roman" w:hAnsi="Times New Roman" w:cs="Times New Roman"/>
          <w:b/>
          <w:sz w:val="32"/>
          <w:szCs w:val="28"/>
        </w:rPr>
        <w:t xml:space="preserve"> «Ты и искусство»</w:t>
      </w:r>
      <w:r w:rsidR="00B54D1A">
        <w:rPr>
          <w:rFonts w:ascii="Times New Roman" w:hAnsi="Times New Roman" w:cs="Times New Roman"/>
          <w:b/>
          <w:sz w:val="32"/>
          <w:szCs w:val="28"/>
        </w:rPr>
        <w:t xml:space="preserve"> (33</w:t>
      </w:r>
      <w:r w:rsidR="004B56EC" w:rsidRPr="004B56EC">
        <w:rPr>
          <w:rFonts w:ascii="Times New Roman" w:hAnsi="Times New Roman" w:cs="Times New Roman"/>
          <w:b/>
          <w:sz w:val="32"/>
          <w:szCs w:val="28"/>
        </w:rPr>
        <w:t xml:space="preserve"> ч.)</w:t>
      </w:r>
    </w:p>
    <w:p w:rsidR="00684476" w:rsidRPr="004B56EC" w:rsidRDefault="004B56EC" w:rsidP="004B56EC">
      <w:pPr>
        <w:rPr>
          <w:rFonts w:ascii="Times New Roman" w:hAnsi="Times New Roman"/>
          <w:sz w:val="28"/>
          <w:szCs w:val="28"/>
        </w:rPr>
      </w:pPr>
      <w:r w:rsidRPr="00994529">
        <w:rPr>
          <w:rFonts w:ascii="Times New Roman" w:hAnsi="Times New Roman"/>
          <w:sz w:val="28"/>
          <w:szCs w:val="28"/>
        </w:rPr>
        <w:t xml:space="preserve">Тема «Ты и искусство» - важнейшая для начальной школы. Она содержит основополагающие темы, необходимые для первичного приобщения </w:t>
      </w:r>
      <w:r>
        <w:rPr>
          <w:rFonts w:ascii="Times New Roman" w:hAnsi="Times New Roman"/>
          <w:sz w:val="28"/>
          <w:szCs w:val="28"/>
        </w:rPr>
        <w:t xml:space="preserve">                       </w:t>
      </w:r>
      <w:r w:rsidRPr="00994529">
        <w:rPr>
          <w:rFonts w:ascii="Times New Roman" w:hAnsi="Times New Roman"/>
          <w:sz w:val="28"/>
          <w:szCs w:val="28"/>
        </w:rPr>
        <w:t>к искусству как культуре. Здесь и первоэлементы языка (образного строя) пластических искусств, и основы понимания их связей с окружающей жизнью ребёнка. Понимание языка искусства и связей его с жизнью выстроено в чёткой методической последовательности. Нарушение её нежелательно. Задача – введение ребят в мир искусства, эмоционально связанный с миром</w:t>
      </w:r>
      <w:r>
        <w:rPr>
          <w:rFonts w:ascii="Times New Roman" w:hAnsi="Times New Roman"/>
          <w:sz w:val="28"/>
          <w:szCs w:val="28"/>
        </w:rPr>
        <w:t>.</w:t>
      </w:r>
    </w:p>
    <w:p w:rsidR="00994529" w:rsidRPr="00994529" w:rsidRDefault="00994529" w:rsidP="00994529">
      <w:pPr>
        <w:spacing w:line="240" w:lineRule="auto"/>
        <w:contextualSpacing/>
        <w:jc w:val="center"/>
        <w:rPr>
          <w:rFonts w:ascii="Times New Roman" w:hAnsi="Times New Roman"/>
          <w:b/>
          <w:sz w:val="28"/>
          <w:szCs w:val="28"/>
        </w:rPr>
      </w:pPr>
      <w:r w:rsidRPr="00994529">
        <w:rPr>
          <w:rFonts w:ascii="Times New Roman" w:hAnsi="Times New Roman"/>
          <w:b/>
          <w:sz w:val="28"/>
          <w:szCs w:val="28"/>
        </w:rPr>
        <w:t>Тема 1.</w:t>
      </w:r>
      <w:r w:rsidR="00B54D1A">
        <w:rPr>
          <w:rFonts w:ascii="Times New Roman" w:hAnsi="Times New Roman"/>
          <w:b/>
          <w:sz w:val="28"/>
          <w:szCs w:val="28"/>
        </w:rPr>
        <w:t xml:space="preserve"> Чем и как работают художники (8</w:t>
      </w:r>
      <w:r w:rsidRPr="00994529">
        <w:rPr>
          <w:rFonts w:ascii="Times New Roman" w:hAnsi="Times New Roman"/>
          <w:b/>
          <w:sz w:val="28"/>
          <w:szCs w:val="28"/>
        </w:rPr>
        <w:t>ч)</w:t>
      </w:r>
    </w:p>
    <w:p w:rsidR="00994529" w:rsidRPr="00994529" w:rsidRDefault="00994529" w:rsidP="00994529">
      <w:pPr>
        <w:spacing w:line="240" w:lineRule="auto"/>
        <w:contextualSpacing/>
        <w:rPr>
          <w:rFonts w:ascii="Times New Roman" w:hAnsi="Times New Roman"/>
          <w:sz w:val="28"/>
          <w:szCs w:val="28"/>
        </w:rPr>
      </w:pPr>
      <w:r w:rsidRPr="00994529">
        <w:rPr>
          <w:rFonts w:ascii="Times New Roman" w:hAnsi="Times New Roman"/>
          <w:sz w:val="28"/>
          <w:szCs w:val="28"/>
        </w:rPr>
        <w:t>Здесь основная задача – знакомство с выразительными возможностями художественных материалов. Открытие их своеобразия, красоты и характера материала.</w:t>
      </w:r>
    </w:p>
    <w:p w:rsidR="00994529" w:rsidRPr="00994529" w:rsidRDefault="00994529" w:rsidP="00994529">
      <w:pPr>
        <w:spacing w:line="240" w:lineRule="auto"/>
        <w:contextualSpacing/>
        <w:rPr>
          <w:rFonts w:ascii="Times New Roman" w:hAnsi="Times New Roman"/>
          <w:sz w:val="28"/>
          <w:szCs w:val="28"/>
        </w:rPr>
      </w:pPr>
      <w:r w:rsidRPr="00994529">
        <w:rPr>
          <w:rFonts w:ascii="Times New Roman" w:hAnsi="Times New Roman"/>
          <w:sz w:val="28"/>
          <w:szCs w:val="28"/>
        </w:rPr>
        <w:t xml:space="preserve">Три основные краски создают многоцветие мира. </w:t>
      </w:r>
    </w:p>
    <w:p w:rsidR="00994529" w:rsidRPr="00994529" w:rsidRDefault="00994529" w:rsidP="00994529">
      <w:pPr>
        <w:spacing w:line="240" w:lineRule="auto"/>
        <w:contextualSpacing/>
        <w:rPr>
          <w:rFonts w:ascii="Times New Roman" w:hAnsi="Times New Roman"/>
          <w:sz w:val="28"/>
          <w:szCs w:val="28"/>
        </w:rPr>
      </w:pPr>
      <w:r w:rsidRPr="00994529">
        <w:rPr>
          <w:rFonts w:ascii="Times New Roman" w:hAnsi="Times New Roman"/>
          <w:sz w:val="28"/>
          <w:szCs w:val="28"/>
        </w:rPr>
        <w:t>Гуашь. Добавление белой и черной краски.</w:t>
      </w:r>
    </w:p>
    <w:p w:rsidR="00994529" w:rsidRPr="00994529" w:rsidRDefault="00994529" w:rsidP="00994529">
      <w:pPr>
        <w:spacing w:line="240" w:lineRule="auto"/>
        <w:contextualSpacing/>
        <w:rPr>
          <w:rFonts w:ascii="Times New Roman" w:hAnsi="Times New Roman"/>
          <w:sz w:val="28"/>
          <w:szCs w:val="28"/>
        </w:rPr>
      </w:pPr>
      <w:r w:rsidRPr="00994529">
        <w:rPr>
          <w:rFonts w:ascii="Times New Roman" w:hAnsi="Times New Roman"/>
          <w:sz w:val="28"/>
          <w:szCs w:val="28"/>
        </w:rPr>
        <w:lastRenderedPageBreak/>
        <w:t xml:space="preserve">Выразительные возможности восковых мелков. </w:t>
      </w:r>
    </w:p>
    <w:p w:rsidR="00994529" w:rsidRPr="00994529" w:rsidRDefault="00994529" w:rsidP="00994529">
      <w:pPr>
        <w:spacing w:line="240" w:lineRule="auto"/>
        <w:contextualSpacing/>
        <w:rPr>
          <w:rFonts w:ascii="Times New Roman" w:hAnsi="Times New Roman"/>
          <w:sz w:val="28"/>
          <w:szCs w:val="28"/>
        </w:rPr>
      </w:pPr>
      <w:r w:rsidRPr="00994529">
        <w:rPr>
          <w:rFonts w:ascii="Times New Roman" w:hAnsi="Times New Roman"/>
          <w:sz w:val="28"/>
          <w:szCs w:val="28"/>
        </w:rPr>
        <w:t xml:space="preserve">Выразительные возможности восковых мелков. </w:t>
      </w:r>
    </w:p>
    <w:p w:rsidR="00994529" w:rsidRPr="00994529" w:rsidRDefault="00994529" w:rsidP="00994529">
      <w:pPr>
        <w:spacing w:after="0" w:line="240" w:lineRule="auto"/>
        <w:contextualSpacing/>
        <w:rPr>
          <w:rFonts w:ascii="Times New Roman" w:hAnsi="Times New Roman"/>
          <w:sz w:val="28"/>
          <w:szCs w:val="28"/>
        </w:rPr>
      </w:pPr>
      <w:r w:rsidRPr="00994529">
        <w:rPr>
          <w:rFonts w:ascii="Times New Roman" w:hAnsi="Times New Roman"/>
          <w:sz w:val="28"/>
          <w:szCs w:val="28"/>
        </w:rPr>
        <w:t>Выразительные возможности аппликации. Аппликация из осенних листьев</w:t>
      </w:r>
      <w:r w:rsidR="004B56EC">
        <w:rPr>
          <w:rFonts w:ascii="Times New Roman" w:hAnsi="Times New Roman"/>
          <w:sz w:val="28"/>
          <w:szCs w:val="28"/>
        </w:rPr>
        <w:t>.</w:t>
      </w:r>
      <w:r w:rsidRPr="00994529">
        <w:rPr>
          <w:rFonts w:ascii="Times New Roman" w:hAnsi="Times New Roman"/>
          <w:sz w:val="28"/>
          <w:szCs w:val="28"/>
        </w:rPr>
        <w:t xml:space="preserve"> </w:t>
      </w:r>
    </w:p>
    <w:p w:rsidR="00994529" w:rsidRPr="00994529" w:rsidRDefault="00994529" w:rsidP="00994529">
      <w:pPr>
        <w:pStyle w:val="ParagraphStyle"/>
        <w:contextualSpacing/>
        <w:rPr>
          <w:rFonts w:ascii="Times New Roman" w:hAnsi="Times New Roman" w:cs="Times New Roman"/>
          <w:sz w:val="28"/>
          <w:szCs w:val="28"/>
        </w:rPr>
      </w:pPr>
      <w:r w:rsidRPr="00994529">
        <w:rPr>
          <w:rFonts w:ascii="Times New Roman" w:hAnsi="Times New Roman" w:cs="Times New Roman"/>
          <w:sz w:val="28"/>
          <w:szCs w:val="28"/>
        </w:rPr>
        <w:t>Выразительные возможности графических материалов. Линия-выдумщица</w:t>
      </w:r>
      <w:r w:rsidR="004B56EC">
        <w:rPr>
          <w:rFonts w:ascii="Times New Roman" w:hAnsi="Times New Roman" w:cs="Times New Roman"/>
          <w:sz w:val="28"/>
          <w:szCs w:val="28"/>
        </w:rPr>
        <w:t>.</w:t>
      </w:r>
    </w:p>
    <w:p w:rsidR="00994529" w:rsidRPr="00994529" w:rsidRDefault="00994529" w:rsidP="00994529">
      <w:pPr>
        <w:spacing w:after="0" w:line="240" w:lineRule="auto"/>
        <w:contextualSpacing/>
        <w:rPr>
          <w:rFonts w:ascii="Times New Roman" w:hAnsi="Times New Roman"/>
          <w:sz w:val="28"/>
          <w:szCs w:val="28"/>
        </w:rPr>
      </w:pPr>
      <w:r w:rsidRPr="00994529">
        <w:rPr>
          <w:rFonts w:ascii="Times New Roman" w:hAnsi="Times New Roman"/>
          <w:sz w:val="28"/>
          <w:szCs w:val="28"/>
        </w:rPr>
        <w:t xml:space="preserve">Выразительные возможности графических материалов. Волшебный лес </w:t>
      </w:r>
      <w:r w:rsidR="004B56EC">
        <w:rPr>
          <w:rFonts w:ascii="Times New Roman" w:hAnsi="Times New Roman"/>
          <w:sz w:val="28"/>
          <w:szCs w:val="28"/>
        </w:rPr>
        <w:t>.</w:t>
      </w:r>
    </w:p>
    <w:p w:rsidR="00994529" w:rsidRPr="00994529" w:rsidRDefault="00994529" w:rsidP="00994529">
      <w:pPr>
        <w:spacing w:line="240" w:lineRule="auto"/>
        <w:contextualSpacing/>
        <w:rPr>
          <w:sz w:val="28"/>
          <w:szCs w:val="28"/>
        </w:rPr>
      </w:pPr>
      <w:r w:rsidRPr="00994529">
        <w:rPr>
          <w:rFonts w:ascii="Times New Roman" w:hAnsi="Times New Roman"/>
          <w:sz w:val="28"/>
          <w:szCs w:val="28"/>
        </w:rPr>
        <w:t>Выразительность материалов для работы в объеме. Пингвинчик на льдине</w:t>
      </w:r>
      <w:r w:rsidR="004B56EC">
        <w:rPr>
          <w:rFonts w:ascii="Times New Roman" w:hAnsi="Times New Roman"/>
          <w:sz w:val="28"/>
          <w:szCs w:val="28"/>
        </w:rPr>
        <w:t>.</w:t>
      </w:r>
    </w:p>
    <w:p w:rsidR="00684476" w:rsidRDefault="00684476" w:rsidP="00994529">
      <w:pPr>
        <w:spacing w:line="240" w:lineRule="auto"/>
        <w:contextualSpacing/>
        <w:jc w:val="center"/>
        <w:rPr>
          <w:rFonts w:ascii="Times New Roman" w:hAnsi="Times New Roman"/>
          <w:b/>
          <w:sz w:val="28"/>
          <w:szCs w:val="28"/>
        </w:rPr>
      </w:pPr>
    </w:p>
    <w:p w:rsidR="00994529" w:rsidRDefault="00994529" w:rsidP="00994529">
      <w:pPr>
        <w:spacing w:line="240" w:lineRule="auto"/>
        <w:contextualSpacing/>
        <w:jc w:val="center"/>
        <w:rPr>
          <w:rFonts w:ascii="Times New Roman" w:hAnsi="Times New Roman"/>
          <w:b/>
          <w:sz w:val="28"/>
          <w:szCs w:val="28"/>
        </w:rPr>
      </w:pPr>
      <w:r w:rsidRPr="00994529">
        <w:rPr>
          <w:rFonts w:ascii="Times New Roman" w:hAnsi="Times New Roman"/>
          <w:b/>
          <w:sz w:val="28"/>
          <w:szCs w:val="28"/>
        </w:rPr>
        <w:t>Тема 2. Мы и</w:t>
      </w:r>
      <w:r w:rsidR="004B56EC">
        <w:rPr>
          <w:rFonts w:ascii="Times New Roman" w:hAnsi="Times New Roman"/>
          <w:b/>
          <w:sz w:val="28"/>
          <w:szCs w:val="28"/>
        </w:rPr>
        <w:t>зображаем, украшаем и строим (8</w:t>
      </w:r>
      <w:r w:rsidR="00EF43AE">
        <w:rPr>
          <w:rFonts w:ascii="Times New Roman" w:hAnsi="Times New Roman"/>
          <w:b/>
          <w:sz w:val="28"/>
          <w:szCs w:val="28"/>
        </w:rPr>
        <w:t xml:space="preserve"> </w:t>
      </w:r>
      <w:r w:rsidRPr="00994529">
        <w:rPr>
          <w:rFonts w:ascii="Times New Roman" w:hAnsi="Times New Roman"/>
          <w:b/>
          <w:sz w:val="28"/>
          <w:szCs w:val="28"/>
        </w:rPr>
        <w:t>ч)</w:t>
      </w:r>
    </w:p>
    <w:p w:rsidR="00684476" w:rsidRPr="00994529" w:rsidRDefault="00684476" w:rsidP="00994529">
      <w:pPr>
        <w:spacing w:line="240" w:lineRule="auto"/>
        <w:contextualSpacing/>
        <w:jc w:val="center"/>
        <w:rPr>
          <w:rFonts w:ascii="Times New Roman" w:hAnsi="Times New Roman"/>
          <w:b/>
          <w:sz w:val="28"/>
          <w:szCs w:val="28"/>
        </w:rPr>
      </w:pPr>
    </w:p>
    <w:p w:rsidR="00994529" w:rsidRPr="00994529" w:rsidRDefault="00994529" w:rsidP="00994529">
      <w:pPr>
        <w:spacing w:line="240" w:lineRule="auto"/>
        <w:contextualSpacing/>
        <w:rPr>
          <w:rFonts w:ascii="Times New Roman" w:hAnsi="Times New Roman"/>
          <w:b/>
          <w:sz w:val="28"/>
          <w:szCs w:val="28"/>
        </w:rPr>
      </w:pPr>
      <w:r w:rsidRPr="00994529">
        <w:rPr>
          <w:rFonts w:ascii="Times New Roman" w:hAnsi="Times New Roman"/>
          <w:sz w:val="28"/>
          <w:szCs w:val="28"/>
        </w:rPr>
        <w:t>Для художника любой материал может стать выразительным.Изображение родного города с помощью неожиданных материалов.</w:t>
      </w:r>
    </w:p>
    <w:p w:rsidR="00994529" w:rsidRPr="00994529" w:rsidRDefault="00994529" w:rsidP="00994529">
      <w:pPr>
        <w:spacing w:after="0" w:line="240" w:lineRule="auto"/>
        <w:contextualSpacing/>
        <w:rPr>
          <w:sz w:val="28"/>
          <w:szCs w:val="28"/>
        </w:rPr>
      </w:pPr>
      <w:r w:rsidRPr="00994529">
        <w:rPr>
          <w:rFonts w:ascii="Times New Roman" w:hAnsi="Times New Roman"/>
          <w:sz w:val="28"/>
          <w:szCs w:val="28"/>
        </w:rPr>
        <w:t xml:space="preserve">Изображение и реальность. Павлин. </w:t>
      </w:r>
    </w:p>
    <w:p w:rsidR="00994529" w:rsidRPr="00994529" w:rsidRDefault="00994529" w:rsidP="00994529">
      <w:pPr>
        <w:pStyle w:val="ParagraphStyle"/>
        <w:contextualSpacing/>
        <w:rPr>
          <w:rFonts w:ascii="Times New Roman" w:hAnsi="Times New Roman" w:cs="Times New Roman"/>
          <w:sz w:val="28"/>
          <w:szCs w:val="28"/>
        </w:rPr>
      </w:pPr>
      <w:r w:rsidRPr="00994529">
        <w:rPr>
          <w:rFonts w:ascii="Times New Roman" w:hAnsi="Times New Roman" w:cs="Times New Roman"/>
          <w:sz w:val="28"/>
          <w:szCs w:val="28"/>
        </w:rPr>
        <w:t>Изображение и фантазия. Сказочная птица</w:t>
      </w:r>
    </w:p>
    <w:p w:rsidR="00994529" w:rsidRPr="00994529" w:rsidRDefault="00994529" w:rsidP="00994529">
      <w:pPr>
        <w:pStyle w:val="ParagraphStyle"/>
        <w:contextualSpacing/>
        <w:rPr>
          <w:sz w:val="28"/>
          <w:szCs w:val="28"/>
        </w:rPr>
      </w:pPr>
      <w:r w:rsidRPr="00994529">
        <w:rPr>
          <w:rFonts w:ascii="Times New Roman" w:hAnsi="Times New Roman" w:cs="Times New Roman"/>
          <w:sz w:val="28"/>
          <w:szCs w:val="28"/>
        </w:rPr>
        <w:t xml:space="preserve">Украшение и реальность. Паутинка. Узор на стекле. </w:t>
      </w:r>
    </w:p>
    <w:p w:rsidR="00994529" w:rsidRPr="00994529" w:rsidRDefault="00994529" w:rsidP="00994529">
      <w:pPr>
        <w:pStyle w:val="ParagraphStyle"/>
        <w:contextualSpacing/>
        <w:rPr>
          <w:rFonts w:ascii="Times New Roman" w:hAnsi="Times New Roman" w:cs="Times New Roman"/>
          <w:sz w:val="28"/>
          <w:szCs w:val="28"/>
        </w:rPr>
      </w:pPr>
      <w:r w:rsidRPr="00994529">
        <w:rPr>
          <w:rFonts w:ascii="Times New Roman" w:hAnsi="Times New Roman" w:cs="Times New Roman"/>
          <w:sz w:val="28"/>
          <w:szCs w:val="28"/>
        </w:rPr>
        <w:t>Украшение и фантазия. Украшаем кокошник и сарафан.</w:t>
      </w:r>
    </w:p>
    <w:p w:rsidR="00994529" w:rsidRPr="00994529" w:rsidRDefault="00994529" w:rsidP="00994529">
      <w:pPr>
        <w:pStyle w:val="ParagraphStyle"/>
        <w:contextualSpacing/>
        <w:rPr>
          <w:rFonts w:ascii="Times New Roman" w:hAnsi="Times New Roman" w:cs="Times New Roman"/>
          <w:sz w:val="28"/>
          <w:szCs w:val="28"/>
        </w:rPr>
      </w:pPr>
      <w:r w:rsidRPr="00994529">
        <w:rPr>
          <w:rFonts w:ascii="Times New Roman" w:hAnsi="Times New Roman" w:cs="Times New Roman"/>
          <w:sz w:val="28"/>
          <w:szCs w:val="28"/>
        </w:rPr>
        <w:t>Постройка и реальность. Подводный мир.</w:t>
      </w:r>
    </w:p>
    <w:p w:rsidR="00994529" w:rsidRPr="00994529" w:rsidRDefault="00994529" w:rsidP="00994529">
      <w:pPr>
        <w:pStyle w:val="ParagraphStyle"/>
        <w:contextualSpacing/>
        <w:rPr>
          <w:rFonts w:ascii="Times New Roman" w:hAnsi="Times New Roman"/>
          <w:b/>
          <w:sz w:val="28"/>
          <w:szCs w:val="28"/>
        </w:rPr>
      </w:pPr>
      <w:r w:rsidRPr="00994529">
        <w:rPr>
          <w:rFonts w:ascii="Times New Roman" w:hAnsi="Times New Roman" w:cs="Times New Roman"/>
          <w:sz w:val="28"/>
          <w:szCs w:val="28"/>
        </w:rPr>
        <w:t xml:space="preserve">Постройка и фантазия. Сказочный город.  </w:t>
      </w:r>
    </w:p>
    <w:p w:rsidR="00994529" w:rsidRPr="00994529" w:rsidRDefault="00994529" w:rsidP="00994529">
      <w:pPr>
        <w:spacing w:line="240" w:lineRule="auto"/>
        <w:contextualSpacing/>
        <w:jc w:val="center"/>
        <w:rPr>
          <w:rFonts w:ascii="Times New Roman" w:hAnsi="Times New Roman"/>
          <w:b/>
          <w:sz w:val="28"/>
          <w:szCs w:val="28"/>
        </w:rPr>
      </w:pPr>
      <w:r w:rsidRPr="00994529">
        <w:rPr>
          <w:rFonts w:ascii="Times New Roman" w:hAnsi="Times New Roman"/>
          <w:b/>
          <w:sz w:val="28"/>
          <w:szCs w:val="28"/>
        </w:rPr>
        <w:t>Тем</w:t>
      </w:r>
      <w:r w:rsidR="00EF43AE">
        <w:rPr>
          <w:rFonts w:ascii="Times New Roman" w:hAnsi="Times New Roman"/>
          <w:b/>
          <w:sz w:val="28"/>
          <w:szCs w:val="28"/>
        </w:rPr>
        <w:t>а</w:t>
      </w:r>
      <w:r w:rsidR="0013123A">
        <w:rPr>
          <w:rFonts w:ascii="Times New Roman" w:hAnsi="Times New Roman"/>
          <w:b/>
          <w:sz w:val="28"/>
          <w:szCs w:val="28"/>
        </w:rPr>
        <w:t xml:space="preserve"> 3. О чем говорит искусство? (9</w:t>
      </w:r>
      <w:r w:rsidRPr="00994529">
        <w:rPr>
          <w:rFonts w:ascii="Times New Roman" w:hAnsi="Times New Roman"/>
          <w:b/>
          <w:sz w:val="28"/>
          <w:szCs w:val="28"/>
        </w:rPr>
        <w:t xml:space="preserve"> ч)</w:t>
      </w:r>
    </w:p>
    <w:p w:rsidR="00994529" w:rsidRPr="00994529" w:rsidRDefault="00994529" w:rsidP="00994529">
      <w:pPr>
        <w:pStyle w:val="ParagraphStyle"/>
        <w:contextualSpacing/>
        <w:rPr>
          <w:rFonts w:ascii="Times New Roman" w:hAnsi="Times New Roman" w:cs="Times New Roman"/>
          <w:sz w:val="28"/>
          <w:szCs w:val="28"/>
        </w:rPr>
      </w:pPr>
      <w:r w:rsidRPr="00994529">
        <w:rPr>
          <w:rFonts w:ascii="Times New Roman" w:hAnsi="Times New Roman" w:cs="Times New Roman"/>
          <w:sz w:val="28"/>
          <w:szCs w:val="28"/>
        </w:rPr>
        <w:t>Выражение отношения к окружающему миру через изображение природы. Море.</w:t>
      </w:r>
    </w:p>
    <w:p w:rsidR="00994529" w:rsidRPr="00994529" w:rsidRDefault="00994529" w:rsidP="00994529">
      <w:pPr>
        <w:pStyle w:val="ParagraphStyle"/>
        <w:contextualSpacing/>
        <w:rPr>
          <w:rFonts w:ascii="Times New Roman" w:hAnsi="Times New Roman" w:cs="Times New Roman"/>
          <w:sz w:val="28"/>
          <w:szCs w:val="28"/>
        </w:rPr>
      </w:pPr>
      <w:r w:rsidRPr="00994529">
        <w:rPr>
          <w:rFonts w:ascii="Times New Roman" w:hAnsi="Times New Roman" w:cs="Times New Roman"/>
          <w:sz w:val="28"/>
          <w:szCs w:val="28"/>
        </w:rPr>
        <w:t>Выражение отношения к окружающему миру через изображение животных.</w:t>
      </w:r>
    </w:p>
    <w:p w:rsidR="00994529" w:rsidRPr="00994529" w:rsidRDefault="00994529" w:rsidP="00994529">
      <w:pPr>
        <w:pStyle w:val="ParagraphStyle"/>
        <w:contextualSpacing/>
        <w:rPr>
          <w:rFonts w:ascii="Times New Roman" w:hAnsi="Times New Roman" w:cs="Times New Roman"/>
          <w:sz w:val="28"/>
          <w:szCs w:val="28"/>
        </w:rPr>
      </w:pPr>
      <w:r w:rsidRPr="00994529">
        <w:rPr>
          <w:rFonts w:ascii="Times New Roman" w:hAnsi="Times New Roman" w:cs="Times New Roman"/>
          <w:sz w:val="28"/>
          <w:szCs w:val="28"/>
        </w:rPr>
        <w:t xml:space="preserve">Образ человека и его характер. </w:t>
      </w:r>
    </w:p>
    <w:p w:rsidR="00994529" w:rsidRPr="00994529" w:rsidRDefault="00994529" w:rsidP="00994529">
      <w:pPr>
        <w:pStyle w:val="ParagraphStyle"/>
        <w:contextualSpacing/>
        <w:rPr>
          <w:rFonts w:ascii="Times New Roman" w:hAnsi="Times New Roman" w:cs="Times New Roman"/>
          <w:sz w:val="28"/>
          <w:szCs w:val="28"/>
        </w:rPr>
      </w:pPr>
      <w:r w:rsidRPr="00994529">
        <w:rPr>
          <w:rFonts w:ascii="Times New Roman" w:hAnsi="Times New Roman" w:cs="Times New Roman"/>
          <w:sz w:val="28"/>
          <w:szCs w:val="28"/>
        </w:rPr>
        <w:t>Выражение характера человека через украшение.</w:t>
      </w:r>
    </w:p>
    <w:p w:rsidR="00994529" w:rsidRPr="00994529" w:rsidRDefault="00994529" w:rsidP="00994529">
      <w:pPr>
        <w:spacing w:after="0" w:line="240" w:lineRule="auto"/>
        <w:contextualSpacing/>
        <w:rPr>
          <w:sz w:val="28"/>
          <w:szCs w:val="28"/>
        </w:rPr>
      </w:pPr>
      <w:r w:rsidRPr="00994529">
        <w:rPr>
          <w:rFonts w:ascii="Times New Roman" w:hAnsi="Times New Roman"/>
          <w:sz w:val="28"/>
          <w:szCs w:val="28"/>
        </w:rPr>
        <w:t xml:space="preserve">Выражение характера человека через украшение, конструкцию и декор. </w:t>
      </w:r>
    </w:p>
    <w:p w:rsidR="00994529" w:rsidRPr="00994529" w:rsidRDefault="00994529" w:rsidP="00994529">
      <w:pPr>
        <w:pStyle w:val="ParagraphStyle"/>
        <w:contextualSpacing/>
        <w:rPr>
          <w:rFonts w:ascii="Times New Roman" w:hAnsi="Times New Roman" w:cs="Times New Roman"/>
          <w:sz w:val="28"/>
          <w:szCs w:val="28"/>
        </w:rPr>
      </w:pPr>
      <w:r w:rsidRPr="00994529">
        <w:rPr>
          <w:rFonts w:ascii="Times New Roman" w:hAnsi="Times New Roman" w:cs="Times New Roman"/>
          <w:sz w:val="28"/>
          <w:szCs w:val="28"/>
        </w:rPr>
        <w:t>Совместно Мастера Изображения, Украшения, Постройки создают дома для сказочных героев.</w:t>
      </w:r>
    </w:p>
    <w:p w:rsidR="00994529" w:rsidRPr="00994529" w:rsidRDefault="00994529" w:rsidP="00994529">
      <w:pPr>
        <w:pStyle w:val="ParagraphStyle"/>
        <w:contextualSpacing/>
        <w:rPr>
          <w:rFonts w:ascii="Times New Roman" w:hAnsi="Times New Roman" w:cs="Times New Roman"/>
          <w:i/>
          <w:iCs/>
          <w:sz w:val="28"/>
          <w:szCs w:val="28"/>
        </w:rPr>
      </w:pPr>
    </w:p>
    <w:p w:rsidR="00994529" w:rsidRPr="00994529" w:rsidRDefault="00994529" w:rsidP="00994529">
      <w:pPr>
        <w:spacing w:line="240" w:lineRule="auto"/>
        <w:contextualSpacing/>
        <w:jc w:val="center"/>
        <w:rPr>
          <w:rFonts w:ascii="Times New Roman" w:hAnsi="Times New Roman"/>
          <w:b/>
          <w:sz w:val="28"/>
          <w:szCs w:val="28"/>
        </w:rPr>
      </w:pPr>
      <w:r w:rsidRPr="00994529">
        <w:rPr>
          <w:rFonts w:ascii="Times New Roman" w:hAnsi="Times New Roman"/>
          <w:b/>
          <w:sz w:val="28"/>
          <w:szCs w:val="28"/>
        </w:rPr>
        <w:t>Т</w:t>
      </w:r>
      <w:r w:rsidR="0013123A">
        <w:rPr>
          <w:rFonts w:ascii="Times New Roman" w:hAnsi="Times New Roman"/>
          <w:b/>
          <w:sz w:val="28"/>
          <w:szCs w:val="28"/>
        </w:rPr>
        <w:t>ема 4. Как говорит искусство (8</w:t>
      </w:r>
      <w:r w:rsidRPr="00994529">
        <w:rPr>
          <w:rFonts w:ascii="Times New Roman" w:hAnsi="Times New Roman"/>
          <w:b/>
          <w:sz w:val="28"/>
          <w:szCs w:val="28"/>
        </w:rPr>
        <w:t>ч)</w:t>
      </w:r>
    </w:p>
    <w:p w:rsidR="00994529" w:rsidRPr="00994529" w:rsidRDefault="00994529" w:rsidP="00994529">
      <w:pPr>
        <w:pStyle w:val="ParagraphStyle"/>
        <w:contextualSpacing/>
        <w:rPr>
          <w:rFonts w:ascii="Times New Roman" w:hAnsi="Times New Roman" w:cs="Times New Roman"/>
          <w:sz w:val="28"/>
          <w:szCs w:val="28"/>
        </w:rPr>
      </w:pPr>
      <w:r w:rsidRPr="00994529">
        <w:rPr>
          <w:rFonts w:ascii="Times New Roman" w:hAnsi="Times New Roman" w:cs="Times New Roman"/>
          <w:sz w:val="28"/>
          <w:szCs w:val="28"/>
        </w:rPr>
        <w:t>Цвет как средство выражения. Теплые и холодные цвета. Чудо-коврик.</w:t>
      </w:r>
    </w:p>
    <w:p w:rsidR="00994529" w:rsidRPr="00994529" w:rsidRDefault="00994529" w:rsidP="00994529">
      <w:pPr>
        <w:pStyle w:val="ParagraphStyle"/>
        <w:contextualSpacing/>
        <w:rPr>
          <w:rFonts w:ascii="Times New Roman" w:hAnsi="Times New Roman" w:cs="Times New Roman"/>
          <w:sz w:val="28"/>
          <w:szCs w:val="28"/>
        </w:rPr>
      </w:pPr>
      <w:r w:rsidRPr="00994529">
        <w:rPr>
          <w:rFonts w:ascii="Times New Roman" w:hAnsi="Times New Roman" w:cs="Times New Roman"/>
          <w:sz w:val="28"/>
          <w:szCs w:val="28"/>
        </w:rPr>
        <w:t>Цвет как средство выражения.Тихие и звонкие цвета.</w:t>
      </w:r>
    </w:p>
    <w:p w:rsidR="00994529" w:rsidRPr="00994529" w:rsidRDefault="00994529" w:rsidP="00994529">
      <w:pPr>
        <w:spacing w:line="240" w:lineRule="auto"/>
        <w:contextualSpacing/>
        <w:rPr>
          <w:sz w:val="28"/>
          <w:szCs w:val="28"/>
        </w:rPr>
      </w:pPr>
      <w:r w:rsidRPr="00994529">
        <w:rPr>
          <w:rFonts w:ascii="Times New Roman" w:hAnsi="Times New Roman"/>
          <w:sz w:val="28"/>
          <w:szCs w:val="28"/>
        </w:rPr>
        <w:t>Пятно как средство выражения. Силуэт.</w:t>
      </w:r>
    </w:p>
    <w:p w:rsidR="00994529" w:rsidRPr="00994529" w:rsidRDefault="00994529" w:rsidP="00994529">
      <w:pPr>
        <w:spacing w:after="0" w:line="240" w:lineRule="auto"/>
        <w:contextualSpacing/>
        <w:rPr>
          <w:sz w:val="28"/>
          <w:szCs w:val="28"/>
        </w:rPr>
      </w:pPr>
      <w:r w:rsidRPr="00994529">
        <w:rPr>
          <w:rFonts w:ascii="Times New Roman" w:hAnsi="Times New Roman"/>
          <w:sz w:val="28"/>
          <w:szCs w:val="28"/>
        </w:rPr>
        <w:t>Ритм и движение пятен как средство выражения. Мыльные пузыри.</w:t>
      </w:r>
    </w:p>
    <w:p w:rsidR="00994529" w:rsidRPr="00994529" w:rsidRDefault="00994529" w:rsidP="00994529">
      <w:pPr>
        <w:pStyle w:val="ParagraphStyle"/>
        <w:contextualSpacing/>
        <w:rPr>
          <w:sz w:val="28"/>
          <w:szCs w:val="28"/>
        </w:rPr>
      </w:pPr>
      <w:r w:rsidRPr="00994529">
        <w:rPr>
          <w:rFonts w:ascii="Times New Roman" w:hAnsi="Times New Roman" w:cs="Times New Roman"/>
          <w:sz w:val="28"/>
          <w:szCs w:val="28"/>
        </w:rPr>
        <w:t>Линия как средство выражения. Ритм линий. Весенняя поляна.</w:t>
      </w:r>
    </w:p>
    <w:p w:rsidR="00994529" w:rsidRPr="00994529" w:rsidRDefault="00994529" w:rsidP="00994529">
      <w:pPr>
        <w:pStyle w:val="ParagraphStyle"/>
        <w:contextualSpacing/>
        <w:rPr>
          <w:rFonts w:ascii="Times New Roman" w:hAnsi="Times New Roman" w:cs="Times New Roman"/>
          <w:sz w:val="28"/>
          <w:szCs w:val="28"/>
        </w:rPr>
      </w:pPr>
      <w:r w:rsidRPr="00994529">
        <w:rPr>
          <w:rFonts w:ascii="Times New Roman" w:hAnsi="Times New Roman" w:cs="Times New Roman"/>
          <w:sz w:val="28"/>
          <w:szCs w:val="28"/>
        </w:rPr>
        <w:t>Линия как средство выражения. Характер линий. Дерево.</w:t>
      </w:r>
    </w:p>
    <w:p w:rsidR="00994529" w:rsidRPr="00994529" w:rsidRDefault="00994529" w:rsidP="00994529">
      <w:pPr>
        <w:pStyle w:val="ParagraphStyle"/>
        <w:contextualSpacing/>
        <w:rPr>
          <w:rFonts w:ascii="Times New Roman" w:hAnsi="Times New Roman" w:cs="Times New Roman"/>
          <w:i/>
          <w:iCs/>
          <w:sz w:val="28"/>
          <w:szCs w:val="28"/>
        </w:rPr>
      </w:pPr>
      <w:r w:rsidRPr="00994529">
        <w:rPr>
          <w:rFonts w:ascii="Times New Roman" w:hAnsi="Times New Roman" w:cs="Times New Roman"/>
          <w:sz w:val="28"/>
          <w:szCs w:val="28"/>
        </w:rPr>
        <w:t>Ритм линий и пятен, композиция – средства выразительности. Весна идет..</w:t>
      </w:r>
    </w:p>
    <w:p w:rsidR="00994529" w:rsidRDefault="00994529" w:rsidP="000A5003">
      <w:pPr>
        <w:pStyle w:val="ParagraphStyle"/>
        <w:contextualSpacing/>
        <w:rPr>
          <w:rFonts w:ascii="Times New Roman" w:hAnsi="Times New Roman" w:cs="Times New Roman"/>
          <w:sz w:val="28"/>
          <w:szCs w:val="28"/>
        </w:rPr>
      </w:pPr>
      <w:r w:rsidRPr="00994529">
        <w:rPr>
          <w:rFonts w:ascii="Times New Roman" w:hAnsi="Times New Roman" w:cs="Times New Roman"/>
          <w:sz w:val="28"/>
          <w:szCs w:val="28"/>
        </w:rPr>
        <w:t>В музее у веселого художника.</w:t>
      </w:r>
    </w:p>
    <w:p w:rsidR="00727178" w:rsidRPr="000A5003" w:rsidRDefault="00727178" w:rsidP="000A5003">
      <w:pPr>
        <w:pStyle w:val="ParagraphStyle"/>
        <w:contextualSpacing/>
        <w:rPr>
          <w:rFonts w:ascii="Times New Roman" w:hAnsi="Times New Roman" w:cs="Times New Roman"/>
          <w:i/>
          <w:iCs/>
          <w:sz w:val="28"/>
          <w:szCs w:val="28"/>
        </w:rPr>
      </w:pPr>
    </w:p>
    <w:p w:rsidR="003D341A" w:rsidRDefault="00727178" w:rsidP="003D341A">
      <w:pPr>
        <w:pStyle w:val="a3"/>
        <w:tabs>
          <w:tab w:val="left" w:pos="241"/>
        </w:tabs>
        <w:spacing w:after="0"/>
        <w:rPr>
          <w:sz w:val="28"/>
          <w:szCs w:val="28"/>
        </w:rPr>
      </w:pPr>
      <w:r w:rsidRPr="007E619B">
        <w:rPr>
          <w:rFonts w:eastAsia="Times New Roman"/>
          <w:b/>
          <w:sz w:val="28"/>
          <w:szCs w:val="28"/>
        </w:rPr>
        <w:t>Планируемые результаты  освоения учебного предмета, курса</w:t>
      </w:r>
    </w:p>
    <w:p w:rsidR="00727178" w:rsidRDefault="00727178" w:rsidP="00727178">
      <w:pPr>
        <w:pStyle w:val="a3"/>
        <w:tabs>
          <w:tab w:val="left" w:pos="241"/>
        </w:tabs>
        <w:spacing w:after="0"/>
        <w:jc w:val="center"/>
        <w:rPr>
          <w:sz w:val="28"/>
          <w:szCs w:val="28"/>
        </w:rPr>
      </w:pPr>
    </w:p>
    <w:p w:rsidR="009C421A" w:rsidRPr="009C421A" w:rsidRDefault="009C421A" w:rsidP="009C421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9C421A">
        <w:rPr>
          <w:rFonts w:ascii="Times New Roman" w:eastAsia="Times New Roman" w:hAnsi="Times New Roman" w:cs="Times New Roman"/>
          <w:b/>
          <w:bCs/>
          <w:color w:val="000000"/>
          <w:sz w:val="24"/>
          <w:szCs w:val="28"/>
          <w:lang w:eastAsia="ru-RU"/>
        </w:rPr>
        <w:t>ЛИЧНОСТНЫЕ,  МЕТАПРЕДМЕТНЫЕ</w:t>
      </w:r>
    </w:p>
    <w:p w:rsidR="009C421A" w:rsidRPr="009C421A" w:rsidRDefault="009C421A" w:rsidP="009C421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9C421A">
        <w:rPr>
          <w:rFonts w:ascii="Times New Roman" w:eastAsia="Times New Roman" w:hAnsi="Times New Roman" w:cs="Times New Roman"/>
          <w:b/>
          <w:bCs/>
          <w:color w:val="000000"/>
          <w:sz w:val="24"/>
          <w:szCs w:val="28"/>
          <w:lang w:eastAsia="ru-RU"/>
        </w:rPr>
        <w:t>И  ПРЕДМЕТНЫЕ РЕЗУЛЬТАТЫ  ОСВОЕНИЯ</w:t>
      </w:r>
    </w:p>
    <w:p w:rsidR="009C421A" w:rsidRDefault="009C421A" w:rsidP="009C421A">
      <w:pPr>
        <w:spacing w:after="0"/>
        <w:jc w:val="center"/>
        <w:rPr>
          <w:rFonts w:ascii="Times New Roman" w:hAnsi="Times New Roman" w:cs="Times New Roman"/>
          <w:b/>
          <w:bCs/>
          <w:sz w:val="28"/>
          <w:szCs w:val="28"/>
        </w:rPr>
      </w:pPr>
      <w:r w:rsidRPr="009C421A">
        <w:rPr>
          <w:rFonts w:ascii="Times New Roman" w:eastAsia="Times New Roman" w:hAnsi="Times New Roman" w:cs="Times New Roman"/>
          <w:b/>
          <w:bCs/>
          <w:color w:val="000000"/>
          <w:sz w:val="24"/>
          <w:szCs w:val="28"/>
          <w:lang w:eastAsia="ru-RU"/>
        </w:rPr>
        <w:t>УЧЕБНОГО  ПРЕДМЕТА</w:t>
      </w:r>
    </w:p>
    <w:p w:rsidR="003D341A" w:rsidRPr="003D341A" w:rsidRDefault="003D341A" w:rsidP="003D341A">
      <w:pPr>
        <w:spacing w:after="0"/>
        <w:rPr>
          <w:rFonts w:ascii="Times New Roman" w:hAnsi="Times New Roman" w:cs="Times New Roman"/>
          <w:sz w:val="28"/>
          <w:szCs w:val="28"/>
        </w:rPr>
      </w:pPr>
      <w:r w:rsidRPr="003D341A">
        <w:rPr>
          <w:rFonts w:ascii="Times New Roman" w:hAnsi="Times New Roman" w:cs="Times New Roman"/>
          <w:b/>
          <w:bCs/>
          <w:sz w:val="28"/>
          <w:szCs w:val="28"/>
        </w:rPr>
        <w:t>            Личностные результаты</w:t>
      </w:r>
      <w:r w:rsidRPr="003D341A">
        <w:rPr>
          <w:rFonts w:ascii="Times New Roman" w:hAnsi="Times New Roman" w:cs="Times New Roman"/>
          <w:sz w:val="28"/>
          <w:szCs w:val="28"/>
        </w:rPr>
        <w:t> </w:t>
      </w:r>
    </w:p>
    <w:p w:rsidR="003D341A" w:rsidRPr="003D341A" w:rsidRDefault="003D341A" w:rsidP="003D341A">
      <w:pPr>
        <w:numPr>
          <w:ilvl w:val="0"/>
          <w:numId w:val="5"/>
        </w:numPr>
        <w:spacing w:after="0" w:line="240" w:lineRule="auto"/>
        <w:ind w:left="360"/>
        <w:rPr>
          <w:rFonts w:ascii="Times New Roman" w:hAnsi="Times New Roman" w:cs="Times New Roman"/>
          <w:sz w:val="28"/>
          <w:szCs w:val="28"/>
        </w:rPr>
      </w:pPr>
      <w:r w:rsidRPr="003D341A">
        <w:rPr>
          <w:rFonts w:ascii="Times New Roman" w:hAnsi="Times New Roman" w:cs="Times New Roman"/>
          <w:sz w:val="28"/>
          <w:szCs w:val="28"/>
        </w:rPr>
        <w:t>чувство гордости за культуру и искусство Родины, своего города;</w:t>
      </w:r>
    </w:p>
    <w:p w:rsidR="003D341A" w:rsidRPr="003D341A" w:rsidRDefault="003D341A" w:rsidP="003D341A">
      <w:pPr>
        <w:numPr>
          <w:ilvl w:val="0"/>
          <w:numId w:val="6"/>
        </w:numPr>
        <w:spacing w:after="0" w:line="240" w:lineRule="auto"/>
        <w:ind w:left="360"/>
        <w:rPr>
          <w:rFonts w:ascii="Times New Roman" w:hAnsi="Times New Roman" w:cs="Times New Roman"/>
          <w:sz w:val="28"/>
          <w:szCs w:val="28"/>
        </w:rPr>
      </w:pPr>
      <w:r w:rsidRPr="003D341A">
        <w:rPr>
          <w:rFonts w:ascii="Times New Roman" w:hAnsi="Times New Roman" w:cs="Times New Roman"/>
          <w:sz w:val="28"/>
          <w:szCs w:val="28"/>
        </w:rPr>
        <w:lastRenderedPageBreak/>
        <w:t>уважительное отношение к культуре и искусству других народов нашей страны и мира в целом;</w:t>
      </w:r>
    </w:p>
    <w:p w:rsidR="003D341A" w:rsidRPr="003D341A" w:rsidRDefault="003D341A" w:rsidP="003D341A">
      <w:pPr>
        <w:numPr>
          <w:ilvl w:val="0"/>
          <w:numId w:val="6"/>
        </w:numPr>
        <w:spacing w:after="0" w:line="240" w:lineRule="auto"/>
        <w:ind w:left="360"/>
        <w:rPr>
          <w:rFonts w:ascii="Times New Roman" w:hAnsi="Times New Roman" w:cs="Times New Roman"/>
          <w:sz w:val="28"/>
          <w:szCs w:val="28"/>
        </w:rPr>
      </w:pPr>
      <w:r w:rsidRPr="003D341A">
        <w:rPr>
          <w:rFonts w:ascii="Times New Roman" w:hAnsi="Times New Roman" w:cs="Times New Roman"/>
          <w:sz w:val="28"/>
          <w:szCs w:val="28"/>
        </w:rPr>
        <w:t>сформированность эстетических чувств, художественно-творческого мышления, наблюдательности и фантазии;</w:t>
      </w:r>
    </w:p>
    <w:p w:rsidR="003D341A" w:rsidRPr="003D341A" w:rsidRDefault="003D341A" w:rsidP="003D341A">
      <w:pPr>
        <w:numPr>
          <w:ilvl w:val="0"/>
          <w:numId w:val="6"/>
        </w:numPr>
        <w:spacing w:after="0" w:line="240" w:lineRule="auto"/>
        <w:ind w:left="360"/>
        <w:rPr>
          <w:rFonts w:ascii="Times New Roman" w:hAnsi="Times New Roman" w:cs="Times New Roman"/>
          <w:sz w:val="28"/>
          <w:szCs w:val="28"/>
        </w:rPr>
      </w:pPr>
      <w:r w:rsidRPr="003D341A">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D341A" w:rsidRPr="003D341A" w:rsidRDefault="003D341A" w:rsidP="003D341A">
      <w:pPr>
        <w:numPr>
          <w:ilvl w:val="0"/>
          <w:numId w:val="6"/>
        </w:numPr>
        <w:spacing w:after="0" w:line="240" w:lineRule="auto"/>
        <w:ind w:left="360"/>
        <w:rPr>
          <w:rFonts w:ascii="Times New Roman" w:hAnsi="Times New Roman" w:cs="Times New Roman"/>
          <w:sz w:val="28"/>
          <w:szCs w:val="28"/>
        </w:rPr>
      </w:pPr>
      <w:r w:rsidRPr="003D341A">
        <w:rPr>
          <w:rFonts w:ascii="Times New Roman" w:hAnsi="Times New Roman" w:cs="Times New Roman"/>
          <w:sz w:val="28"/>
          <w:szCs w:val="28"/>
        </w:rPr>
        <w:t>умение сотрудничать с товарищами в процессе совместной деятельности, соотносить свою часть работы с общим замыслом;</w:t>
      </w:r>
    </w:p>
    <w:p w:rsidR="003D341A" w:rsidRPr="003D341A" w:rsidRDefault="003D341A" w:rsidP="003D341A">
      <w:pPr>
        <w:numPr>
          <w:ilvl w:val="0"/>
          <w:numId w:val="6"/>
        </w:numPr>
        <w:spacing w:after="0" w:line="240" w:lineRule="auto"/>
        <w:ind w:left="360"/>
        <w:rPr>
          <w:rFonts w:ascii="Times New Roman" w:hAnsi="Times New Roman" w:cs="Times New Roman"/>
          <w:sz w:val="28"/>
          <w:szCs w:val="28"/>
        </w:rPr>
      </w:pPr>
      <w:r w:rsidRPr="003D341A">
        <w:rPr>
          <w:rFonts w:ascii="Times New Roman" w:hAnsi="Times New Roman" w:cs="Times New Roman"/>
          <w:sz w:val="28"/>
          <w:szCs w:val="28"/>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3D341A" w:rsidRPr="003D341A" w:rsidRDefault="003D341A" w:rsidP="003D341A">
      <w:pPr>
        <w:spacing w:after="0"/>
        <w:rPr>
          <w:rFonts w:ascii="Times New Roman" w:hAnsi="Times New Roman" w:cs="Times New Roman"/>
          <w:sz w:val="28"/>
          <w:szCs w:val="28"/>
        </w:rPr>
      </w:pPr>
      <w:r w:rsidRPr="003D341A">
        <w:rPr>
          <w:rFonts w:ascii="Times New Roman" w:hAnsi="Times New Roman" w:cs="Times New Roman"/>
          <w:b/>
          <w:bCs/>
          <w:sz w:val="28"/>
          <w:szCs w:val="28"/>
        </w:rPr>
        <w:t>         Метапредметные результаты</w:t>
      </w:r>
      <w:r w:rsidRPr="003D341A">
        <w:rPr>
          <w:rFonts w:ascii="Times New Roman" w:hAnsi="Times New Roman" w:cs="Times New Roman"/>
          <w:sz w:val="28"/>
          <w:szCs w:val="28"/>
        </w:rPr>
        <w:t> </w:t>
      </w:r>
    </w:p>
    <w:p w:rsidR="003D341A" w:rsidRPr="003D341A" w:rsidRDefault="003D341A" w:rsidP="003D341A">
      <w:pPr>
        <w:spacing w:after="0"/>
        <w:rPr>
          <w:rFonts w:ascii="Times New Roman" w:hAnsi="Times New Roman" w:cs="Times New Roman"/>
          <w:sz w:val="28"/>
          <w:szCs w:val="28"/>
        </w:rPr>
      </w:pPr>
      <w:r w:rsidRPr="003D341A">
        <w:rPr>
          <w:rFonts w:ascii="Times New Roman" w:hAnsi="Times New Roman" w:cs="Times New Roman"/>
          <w:i/>
          <w:iCs/>
          <w:sz w:val="28"/>
          <w:szCs w:val="28"/>
        </w:rPr>
        <w:t>      Регулятивные УУД</w:t>
      </w:r>
    </w:p>
    <w:p w:rsidR="003D341A" w:rsidRPr="003D341A" w:rsidRDefault="003D341A" w:rsidP="003D341A">
      <w:pPr>
        <w:spacing w:after="0"/>
        <w:rPr>
          <w:rFonts w:ascii="Times New Roman" w:hAnsi="Times New Roman" w:cs="Times New Roman"/>
          <w:sz w:val="28"/>
          <w:szCs w:val="28"/>
        </w:rPr>
      </w:pPr>
      <w:r w:rsidRPr="003D341A">
        <w:rPr>
          <w:rFonts w:ascii="Times New Roman" w:hAnsi="Times New Roman" w:cs="Times New Roman"/>
          <w:sz w:val="28"/>
          <w:szCs w:val="28"/>
        </w:rPr>
        <w:t>• Проговаривать последовательность действий на уроке.</w:t>
      </w:r>
    </w:p>
    <w:p w:rsidR="003D341A" w:rsidRPr="003D341A" w:rsidRDefault="003D341A" w:rsidP="003D341A">
      <w:pPr>
        <w:spacing w:after="0"/>
        <w:rPr>
          <w:rFonts w:ascii="Times New Roman" w:hAnsi="Times New Roman" w:cs="Times New Roman"/>
          <w:sz w:val="28"/>
          <w:szCs w:val="28"/>
        </w:rPr>
      </w:pPr>
      <w:r w:rsidRPr="003D341A">
        <w:rPr>
          <w:rFonts w:ascii="Times New Roman" w:hAnsi="Times New Roman" w:cs="Times New Roman"/>
          <w:sz w:val="28"/>
          <w:szCs w:val="28"/>
        </w:rPr>
        <w:t>• Учиться работать по предложенному учителем плану.</w:t>
      </w:r>
    </w:p>
    <w:p w:rsidR="003D341A" w:rsidRPr="003D341A" w:rsidRDefault="003D341A" w:rsidP="003D341A">
      <w:pPr>
        <w:spacing w:after="0"/>
        <w:rPr>
          <w:rFonts w:ascii="Times New Roman" w:hAnsi="Times New Roman" w:cs="Times New Roman"/>
          <w:sz w:val="28"/>
          <w:szCs w:val="28"/>
        </w:rPr>
      </w:pPr>
      <w:r w:rsidRPr="003D341A">
        <w:rPr>
          <w:rFonts w:ascii="Times New Roman" w:hAnsi="Times New Roman" w:cs="Times New Roman"/>
          <w:sz w:val="28"/>
          <w:szCs w:val="28"/>
        </w:rPr>
        <w:t>• Учиться отличать верно выполненное задание от неверного.</w:t>
      </w:r>
    </w:p>
    <w:p w:rsidR="003D341A" w:rsidRPr="003D341A" w:rsidRDefault="003D341A" w:rsidP="003D341A">
      <w:pPr>
        <w:spacing w:after="0"/>
        <w:rPr>
          <w:rFonts w:ascii="Times New Roman" w:hAnsi="Times New Roman" w:cs="Times New Roman"/>
          <w:sz w:val="28"/>
          <w:szCs w:val="28"/>
        </w:rPr>
      </w:pPr>
      <w:r w:rsidRPr="003D341A">
        <w:rPr>
          <w:rFonts w:ascii="Times New Roman" w:hAnsi="Times New Roman" w:cs="Times New Roman"/>
          <w:sz w:val="28"/>
          <w:szCs w:val="28"/>
        </w:rPr>
        <w:t>• Учиться совместно с учителем и другими учениками давать эмоциональную оценку деятельности класса на уроке.</w:t>
      </w:r>
    </w:p>
    <w:p w:rsidR="003D341A" w:rsidRPr="003D341A" w:rsidRDefault="003D341A" w:rsidP="003D341A">
      <w:pPr>
        <w:spacing w:after="0"/>
        <w:rPr>
          <w:rFonts w:ascii="Times New Roman" w:hAnsi="Times New Roman" w:cs="Times New Roman"/>
          <w:sz w:val="28"/>
          <w:szCs w:val="28"/>
        </w:rPr>
      </w:pPr>
      <w:r w:rsidRPr="003D341A">
        <w:rPr>
          <w:rFonts w:ascii="Times New Roman" w:hAnsi="Times New Roman" w:cs="Times New Roman"/>
          <w:i/>
          <w:iCs/>
          <w:sz w:val="28"/>
          <w:szCs w:val="28"/>
        </w:rPr>
        <w:t>       Познавательные УУД</w:t>
      </w:r>
    </w:p>
    <w:p w:rsidR="003D341A" w:rsidRPr="003D341A" w:rsidRDefault="003D341A" w:rsidP="003D341A">
      <w:pPr>
        <w:spacing w:after="0"/>
        <w:rPr>
          <w:rFonts w:ascii="Times New Roman" w:hAnsi="Times New Roman" w:cs="Times New Roman"/>
          <w:sz w:val="28"/>
          <w:szCs w:val="28"/>
        </w:rPr>
      </w:pPr>
      <w:r w:rsidRPr="003D341A">
        <w:rPr>
          <w:rFonts w:ascii="Times New Roman" w:hAnsi="Times New Roman" w:cs="Times New Roman"/>
          <w:sz w:val="28"/>
          <w:szCs w:val="28"/>
        </w:rPr>
        <w:t>• Ориентироваться в своей системе знаний: отличать новое от уже известного с помощью учителя.</w:t>
      </w:r>
    </w:p>
    <w:p w:rsidR="003D341A" w:rsidRPr="003D341A" w:rsidRDefault="003D341A" w:rsidP="003D341A">
      <w:pPr>
        <w:spacing w:after="0"/>
        <w:rPr>
          <w:rFonts w:ascii="Times New Roman" w:hAnsi="Times New Roman" w:cs="Times New Roman"/>
          <w:sz w:val="28"/>
          <w:szCs w:val="28"/>
        </w:rPr>
      </w:pPr>
      <w:r w:rsidRPr="003D341A">
        <w:rPr>
          <w:rFonts w:ascii="Times New Roman" w:hAnsi="Times New Roman" w:cs="Times New Roman"/>
          <w:sz w:val="28"/>
          <w:szCs w:val="28"/>
        </w:rPr>
        <w:t>• Делать предварительный отбор источников информации: ориентироваться в учебнике (на развороте, в оглавлении, в словаре).</w:t>
      </w:r>
    </w:p>
    <w:p w:rsidR="003D341A" w:rsidRPr="003D341A" w:rsidRDefault="003D341A" w:rsidP="003D341A">
      <w:pPr>
        <w:spacing w:after="0"/>
        <w:rPr>
          <w:rFonts w:ascii="Times New Roman" w:hAnsi="Times New Roman" w:cs="Times New Roman"/>
          <w:sz w:val="28"/>
          <w:szCs w:val="28"/>
        </w:rPr>
      </w:pPr>
      <w:r w:rsidRPr="003D341A">
        <w:rPr>
          <w:rFonts w:ascii="Times New Roman" w:hAnsi="Times New Roman" w:cs="Times New Roman"/>
          <w:sz w:val="28"/>
          <w:szCs w:val="28"/>
        </w:rPr>
        <w:t>• Добывать новые знания: находить ответы на вопросы, используя учебник, свой жизненный опыт и информацию, полученную на уроке.</w:t>
      </w:r>
    </w:p>
    <w:p w:rsidR="003D341A" w:rsidRPr="003D341A" w:rsidRDefault="003D341A" w:rsidP="003D341A">
      <w:pPr>
        <w:spacing w:after="0"/>
        <w:rPr>
          <w:rFonts w:ascii="Times New Roman" w:hAnsi="Times New Roman" w:cs="Times New Roman"/>
          <w:sz w:val="28"/>
          <w:szCs w:val="28"/>
        </w:rPr>
      </w:pPr>
      <w:r w:rsidRPr="003D341A">
        <w:rPr>
          <w:rFonts w:ascii="Times New Roman" w:hAnsi="Times New Roman" w:cs="Times New Roman"/>
          <w:sz w:val="28"/>
          <w:szCs w:val="28"/>
        </w:rPr>
        <w:t>• Перерабатывать полученную информацию: делать выводы в результате совместной работы всего класса.</w:t>
      </w:r>
    </w:p>
    <w:p w:rsidR="003D341A" w:rsidRPr="003D341A" w:rsidRDefault="003D341A" w:rsidP="003D341A">
      <w:pPr>
        <w:spacing w:after="0"/>
        <w:rPr>
          <w:rFonts w:ascii="Times New Roman" w:hAnsi="Times New Roman" w:cs="Times New Roman"/>
          <w:sz w:val="28"/>
          <w:szCs w:val="28"/>
        </w:rPr>
      </w:pPr>
      <w:r w:rsidRPr="003D341A">
        <w:rPr>
          <w:rFonts w:ascii="Times New Roman" w:hAnsi="Times New Roman" w:cs="Times New Roman"/>
          <w:sz w:val="28"/>
          <w:szCs w:val="28"/>
        </w:rPr>
        <w:t>• Сравнивать и группировать произведения изобразительного искусства (по изобразительным средствам, жанрам и т.д.).</w:t>
      </w:r>
    </w:p>
    <w:p w:rsidR="003D341A" w:rsidRPr="003D341A" w:rsidRDefault="003D341A" w:rsidP="003D341A">
      <w:pPr>
        <w:spacing w:after="0"/>
        <w:rPr>
          <w:rFonts w:ascii="Times New Roman" w:hAnsi="Times New Roman" w:cs="Times New Roman"/>
          <w:sz w:val="28"/>
          <w:szCs w:val="28"/>
        </w:rPr>
      </w:pPr>
      <w:r w:rsidRPr="003D341A">
        <w:rPr>
          <w:rFonts w:ascii="Times New Roman" w:hAnsi="Times New Roman" w:cs="Times New Roman"/>
          <w:sz w:val="28"/>
          <w:szCs w:val="28"/>
        </w:rPr>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3D341A" w:rsidRPr="003D341A" w:rsidRDefault="003D341A" w:rsidP="003D341A">
      <w:pPr>
        <w:spacing w:after="0"/>
        <w:rPr>
          <w:rFonts w:ascii="Times New Roman" w:hAnsi="Times New Roman" w:cs="Times New Roman"/>
          <w:sz w:val="28"/>
          <w:szCs w:val="28"/>
        </w:rPr>
      </w:pPr>
      <w:r w:rsidRPr="003D341A">
        <w:rPr>
          <w:rFonts w:ascii="Times New Roman" w:hAnsi="Times New Roman" w:cs="Times New Roman"/>
          <w:i/>
          <w:iCs/>
          <w:sz w:val="28"/>
          <w:szCs w:val="28"/>
        </w:rPr>
        <w:t>        Коммуникативные УУД</w:t>
      </w:r>
    </w:p>
    <w:p w:rsidR="003D341A" w:rsidRPr="003D341A" w:rsidRDefault="003D341A" w:rsidP="003D341A">
      <w:pPr>
        <w:spacing w:after="0"/>
        <w:rPr>
          <w:rFonts w:ascii="Times New Roman" w:hAnsi="Times New Roman" w:cs="Times New Roman"/>
          <w:sz w:val="28"/>
          <w:szCs w:val="28"/>
        </w:rPr>
      </w:pPr>
      <w:r w:rsidRPr="003D341A">
        <w:rPr>
          <w:rFonts w:ascii="Times New Roman" w:hAnsi="Times New Roman" w:cs="Times New Roman"/>
          <w:i/>
          <w:iCs/>
          <w:sz w:val="28"/>
          <w:szCs w:val="28"/>
        </w:rPr>
        <w:t>• </w:t>
      </w:r>
      <w:r w:rsidRPr="003D341A">
        <w:rPr>
          <w:rFonts w:ascii="Times New Roman" w:hAnsi="Times New Roman" w:cs="Times New Roman"/>
          <w:sz w:val="28"/>
          <w:szCs w:val="28"/>
        </w:rPr>
        <w:t>Уметь пользоваться языком изобразительного искусства:</w:t>
      </w:r>
    </w:p>
    <w:p w:rsidR="003D341A" w:rsidRPr="003D341A" w:rsidRDefault="003D341A" w:rsidP="003D341A">
      <w:pPr>
        <w:spacing w:after="0"/>
        <w:rPr>
          <w:rFonts w:ascii="Times New Roman" w:hAnsi="Times New Roman" w:cs="Times New Roman"/>
          <w:sz w:val="28"/>
          <w:szCs w:val="28"/>
        </w:rPr>
      </w:pPr>
      <w:r w:rsidRPr="003D341A">
        <w:rPr>
          <w:rFonts w:ascii="Times New Roman" w:hAnsi="Times New Roman" w:cs="Times New Roman"/>
          <w:sz w:val="28"/>
          <w:szCs w:val="28"/>
        </w:rPr>
        <w:t>а) донести свою позицию до собеседника;</w:t>
      </w:r>
    </w:p>
    <w:p w:rsidR="003D341A" w:rsidRPr="003D341A" w:rsidRDefault="003D341A" w:rsidP="003D341A">
      <w:pPr>
        <w:spacing w:after="0"/>
        <w:rPr>
          <w:rFonts w:ascii="Times New Roman" w:hAnsi="Times New Roman" w:cs="Times New Roman"/>
          <w:sz w:val="28"/>
          <w:szCs w:val="28"/>
        </w:rPr>
      </w:pPr>
      <w:r w:rsidRPr="003D341A">
        <w:rPr>
          <w:rFonts w:ascii="Times New Roman" w:hAnsi="Times New Roman" w:cs="Times New Roman"/>
          <w:sz w:val="28"/>
          <w:szCs w:val="28"/>
        </w:rPr>
        <w:t>б) оформить свою мысль в устной и письменной форме (на уровне одного предложения или небольшого текста).</w:t>
      </w:r>
    </w:p>
    <w:p w:rsidR="003D341A" w:rsidRPr="003D341A" w:rsidRDefault="003D341A" w:rsidP="003D341A">
      <w:pPr>
        <w:spacing w:after="0"/>
        <w:rPr>
          <w:rFonts w:ascii="Times New Roman" w:hAnsi="Times New Roman" w:cs="Times New Roman"/>
          <w:sz w:val="28"/>
          <w:szCs w:val="28"/>
        </w:rPr>
      </w:pPr>
      <w:r w:rsidRPr="003D341A">
        <w:rPr>
          <w:rFonts w:ascii="Times New Roman" w:hAnsi="Times New Roman" w:cs="Times New Roman"/>
          <w:sz w:val="28"/>
          <w:szCs w:val="28"/>
        </w:rPr>
        <w:t>• Уметь слушать и понимать высказывания собеседников.</w:t>
      </w:r>
    </w:p>
    <w:p w:rsidR="003D341A" w:rsidRPr="003D341A" w:rsidRDefault="003D341A" w:rsidP="003D341A">
      <w:pPr>
        <w:spacing w:after="0"/>
        <w:rPr>
          <w:rFonts w:ascii="Times New Roman" w:hAnsi="Times New Roman" w:cs="Times New Roman"/>
          <w:sz w:val="28"/>
          <w:szCs w:val="28"/>
        </w:rPr>
      </w:pPr>
      <w:r w:rsidRPr="003D341A">
        <w:rPr>
          <w:rFonts w:ascii="Times New Roman" w:hAnsi="Times New Roman" w:cs="Times New Roman"/>
          <w:sz w:val="28"/>
          <w:szCs w:val="28"/>
        </w:rPr>
        <w:t>• Уметь выразительно читать и пересказывать содержание текста.</w:t>
      </w:r>
    </w:p>
    <w:p w:rsidR="003D341A" w:rsidRPr="003D341A" w:rsidRDefault="003D341A" w:rsidP="003D341A">
      <w:pPr>
        <w:spacing w:after="0"/>
        <w:rPr>
          <w:rFonts w:ascii="Times New Roman" w:hAnsi="Times New Roman" w:cs="Times New Roman"/>
          <w:sz w:val="28"/>
          <w:szCs w:val="28"/>
        </w:rPr>
      </w:pPr>
      <w:r w:rsidRPr="003D341A">
        <w:rPr>
          <w:rFonts w:ascii="Times New Roman" w:hAnsi="Times New Roman" w:cs="Times New Roman"/>
          <w:sz w:val="28"/>
          <w:szCs w:val="28"/>
        </w:rPr>
        <w:lastRenderedPageBreak/>
        <w:t>• Совместно договариваться о правилах общения и поведения в школе и на уроках изобразительного искусства и следовать им.</w:t>
      </w:r>
    </w:p>
    <w:p w:rsidR="003D341A" w:rsidRPr="003D341A" w:rsidRDefault="003D341A" w:rsidP="003D341A">
      <w:pPr>
        <w:spacing w:after="0"/>
        <w:rPr>
          <w:rFonts w:ascii="Times New Roman" w:hAnsi="Times New Roman" w:cs="Times New Roman"/>
          <w:sz w:val="28"/>
          <w:szCs w:val="28"/>
        </w:rPr>
      </w:pPr>
      <w:r w:rsidRPr="003D341A">
        <w:rPr>
          <w:rFonts w:ascii="Times New Roman" w:hAnsi="Times New Roman" w:cs="Times New Roman"/>
          <w:sz w:val="28"/>
          <w:szCs w:val="28"/>
        </w:rPr>
        <w:t>• Учиться согласованно работать в группе.</w:t>
      </w:r>
    </w:p>
    <w:p w:rsidR="003D341A" w:rsidRPr="003D341A" w:rsidRDefault="003D341A" w:rsidP="003D341A">
      <w:pPr>
        <w:spacing w:after="0"/>
        <w:ind w:firstLine="708"/>
        <w:rPr>
          <w:rFonts w:ascii="Times New Roman" w:hAnsi="Times New Roman" w:cs="Times New Roman"/>
          <w:sz w:val="28"/>
          <w:szCs w:val="28"/>
        </w:rPr>
      </w:pPr>
      <w:r w:rsidRPr="003D341A">
        <w:rPr>
          <w:rFonts w:ascii="Times New Roman" w:hAnsi="Times New Roman" w:cs="Times New Roman"/>
          <w:b/>
          <w:bCs/>
          <w:sz w:val="28"/>
          <w:szCs w:val="28"/>
        </w:rPr>
        <w:t>Предметные результаты</w:t>
      </w:r>
      <w:r w:rsidRPr="003D341A">
        <w:rPr>
          <w:rFonts w:ascii="Times New Roman" w:hAnsi="Times New Roman" w:cs="Times New Roman"/>
          <w:sz w:val="28"/>
          <w:szCs w:val="28"/>
        </w:rPr>
        <w:t> </w:t>
      </w:r>
      <w:r w:rsidRPr="003D341A">
        <w:rPr>
          <w:rFonts w:ascii="Times New Roman" w:hAnsi="Times New Roman" w:cs="Times New Roman"/>
          <w:b/>
          <w:bCs/>
          <w:sz w:val="28"/>
          <w:szCs w:val="28"/>
        </w:rPr>
        <w:t xml:space="preserve">        </w:t>
      </w:r>
    </w:p>
    <w:p w:rsidR="003D341A" w:rsidRPr="003D341A" w:rsidRDefault="003D341A" w:rsidP="003D341A">
      <w:pPr>
        <w:spacing w:after="0"/>
        <w:ind w:left="360"/>
        <w:rPr>
          <w:rFonts w:ascii="Times New Roman" w:hAnsi="Times New Roman" w:cs="Times New Roman"/>
          <w:sz w:val="28"/>
          <w:szCs w:val="28"/>
        </w:rPr>
      </w:pPr>
      <w:r>
        <w:rPr>
          <w:rFonts w:ascii="Times New Roman" w:hAnsi="Times New Roman" w:cs="Times New Roman"/>
          <w:i/>
          <w:iCs/>
          <w:sz w:val="28"/>
          <w:szCs w:val="28"/>
        </w:rPr>
        <w:t>             Обу</w:t>
      </w:r>
      <w:r w:rsidRPr="003D341A">
        <w:rPr>
          <w:rFonts w:ascii="Times New Roman" w:hAnsi="Times New Roman" w:cs="Times New Roman"/>
          <w:i/>
          <w:iCs/>
          <w:sz w:val="28"/>
          <w:szCs w:val="28"/>
        </w:rPr>
        <w:t>ча</w:t>
      </w:r>
      <w:r>
        <w:rPr>
          <w:rFonts w:ascii="Times New Roman" w:hAnsi="Times New Roman" w:cs="Times New Roman"/>
          <w:i/>
          <w:iCs/>
          <w:sz w:val="28"/>
          <w:szCs w:val="28"/>
        </w:rPr>
        <w:t>ю</w:t>
      </w:r>
      <w:r w:rsidRPr="003D341A">
        <w:rPr>
          <w:rFonts w:ascii="Times New Roman" w:hAnsi="Times New Roman" w:cs="Times New Roman"/>
          <w:i/>
          <w:iCs/>
          <w:sz w:val="28"/>
          <w:szCs w:val="28"/>
        </w:rPr>
        <w:t>щиеся должны </w:t>
      </w:r>
      <w:r w:rsidRPr="003D341A">
        <w:rPr>
          <w:rFonts w:ascii="Times New Roman" w:hAnsi="Times New Roman" w:cs="Times New Roman"/>
          <w:b/>
          <w:bCs/>
          <w:i/>
          <w:iCs/>
          <w:sz w:val="28"/>
          <w:szCs w:val="28"/>
        </w:rPr>
        <w:t>знать</w:t>
      </w:r>
      <w:r w:rsidRPr="003D341A">
        <w:rPr>
          <w:rFonts w:ascii="Times New Roman" w:hAnsi="Times New Roman" w:cs="Times New Roman"/>
          <w:i/>
          <w:iCs/>
          <w:sz w:val="28"/>
          <w:szCs w:val="28"/>
        </w:rPr>
        <w:t>:</w:t>
      </w:r>
    </w:p>
    <w:p w:rsidR="003D341A" w:rsidRPr="003D341A" w:rsidRDefault="003D341A" w:rsidP="003D341A">
      <w:pPr>
        <w:numPr>
          <w:ilvl w:val="0"/>
          <w:numId w:val="7"/>
        </w:numPr>
        <w:spacing w:after="0" w:line="240" w:lineRule="auto"/>
        <w:ind w:left="360"/>
        <w:rPr>
          <w:rFonts w:ascii="Times New Roman" w:hAnsi="Times New Roman" w:cs="Times New Roman"/>
          <w:sz w:val="28"/>
          <w:szCs w:val="28"/>
        </w:rPr>
      </w:pPr>
      <w:r w:rsidRPr="003D341A">
        <w:rPr>
          <w:rFonts w:ascii="Times New Roman" w:hAnsi="Times New Roman" w:cs="Times New Roman"/>
          <w:sz w:val="28"/>
          <w:szCs w:val="28"/>
        </w:rPr>
        <w:t>основные жанры и виды произведений изобразительного искусства начальные сведения о средствах выразительности и эмоционального воздействия рисунка (линия, композиция, контраст света и тени, размер, характер, сочетание оттенков цвета, колорит и т.п.);</w:t>
      </w:r>
    </w:p>
    <w:p w:rsidR="003D341A" w:rsidRPr="003D341A" w:rsidRDefault="003D341A" w:rsidP="003D341A">
      <w:pPr>
        <w:numPr>
          <w:ilvl w:val="0"/>
          <w:numId w:val="7"/>
        </w:numPr>
        <w:spacing w:after="0" w:line="240" w:lineRule="auto"/>
        <w:ind w:left="360"/>
        <w:rPr>
          <w:rFonts w:ascii="Times New Roman" w:hAnsi="Times New Roman" w:cs="Times New Roman"/>
          <w:sz w:val="28"/>
          <w:szCs w:val="28"/>
        </w:rPr>
      </w:pPr>
      <w:r w:rsidRPr="003D341A">
        <w:rPr>
          <w:rFonts w:ascii="Times New Roman" w:hAnsi="Times New Roman" w:cs="Times New Roman"/>
          <w:sz w:val="28"/>
          <w:szCs w:val="28"/>
        </w:rPr>
        <w:t>основные средства композиции (высота горизонта, точка зрения, контрасты тени и света, цветовые отношения, выделение главного центра);</w:t>
      </w:r>
    </w:p>
    <w:p w:rsidR="003D341A" w:rsidRPr="003D341A" w:rsidRDefault="003D341A" w:rsidP="003D341A">
      <w:pPr>
        <w:numPr>
          <w:ilvl w:val="0"/>
          <w:numId w:val="7"/>
        </w:numPr>
        <w:spacing w:after="0" w:line="240" w:lineRule="auto"/>
        <w:ind w:left="360"/>
        <w:rPr>
          <w:rFonts w:ascii="Times New Roman" w:hAnsi="Times New Roman" w:cs="Times New Roman"/>
          <w:sz w:val="28"/>
          <w:szCs w:val="28"/>
        </w:rPr>
      </w:pPr>
      <w:r w:rsidRPr="003D341A">
        <w:rPr>
          <w:rFonts w:ascii="Times New Roman" w:hAnsi="Times New Roman" w:cs="Times New Roman"/>
          <w:sz w:val="28"/>
          <w:szCs w:val="28"/>
        </w:rPr>
        <w:t>простейшие сведения о наглядной перспективе, линии горизонта, точке схода;</w:t>
      </w:r>
    </w:p>
    <w:p w:rsidR="003D341A" w:rsidRPr="003D341A" w:rsidRDefault="003D341A" w:rsidP="003D341A">
      <w:pPr>
        <w:numPr>
          <w:ilvl w:val="0"/>
          <w:numId w:val="7"/>
        </w:numPr>
        <w:spacing w:after="0" w:line="240" w:lineRule="auto"/>
        <w:ind w:left="360"/>
        <w:rPr>
          <w:rFonts w:ascii="Times New Roman" w:hAnsi="Times New Roman" w:cs="Times New Roman"/>
          <w:sz w:val="28"/>
          <w:szCs w:val="28"/>
        </w:rPr>
      </w:pPr>
      <w:r w:rsidRPr="003D341A">
        <w:rPr>
          <w:rFonts w:ascii="Times New Roman" w:hAnsi="Times New Roman" w:cs="Times New Roman"/>
          <w:sz w:val="28"/>
          <w:szCs w:val="28"/>
        </w:rPr>
        <w:t>начальные сведения о светотени (свет, тень, полутень, блик, рефлекс, собственная и падающая тени), о зависимости освещения предмета от силы и удаленности источника освещения;</w:t>
      </w:r>
    </w:p>
    <w:p w:rsidR="003D341A" w:rsidRPr="003D341A" w:rsidRDefault="003D341A" w:rsidP="003D341A">
      <w:pPr>
        <w:numPr>
          <w:ilvl w:val="0"/>
          <w:numId w:val="7"/>
        </w:numPr>
        <w:spacing w:after="0" w:line="240" w:lineRule="auto"/>
        <w:ind w:left="360"/>
        <w:rPr>
          <w:rFonts w:ascii="Times New Roman" w:hAnsi="Times New Roman" w:cs="Times New Roman"/>
          <w:sz w:val="28"/>
          <w:szCs w:val="28"/>
        </w:rPr>
      </w:pPr>
      <w:r w:rsidRPr="003D341A">
        <w:rPr>
          <w:rFonts w:ascii="Times New Roman" w:hAnsi="Times New Roman" w:cs="Times New Roman"/>
          <w:sz w:val="28"/>
          <w:szCs w:val="28"/>
        </w:rPr>
        <w:t>о делении цветового круга на группу «холодных» и «теплых» цветов, промежуточный зеленый, на  хроматические и ахроматические цвета;</w:t>
      </w:r>
    </w:p>
    <w:p w:rsidR="003D341A" w:rsidRPr="003D341A" w:rsidRDefault="003D341A" w:rsidP="003D341A">
      <w:pPr>
        <w:numPr>
          <w:ilvl w:val="0"/>
          <w:numId w:val="7"/>
        </w:numPr>
        <w:spacing w:after="0" w:line="240" w:lineRule="auto"/>
        <w:ind w:left="360"/>
        <w:rPr>
          <w:rFonts w:ascii="Times New Roman" w:hAnsi="Times New Roman" w:cs="Times New Roman"/>
          <w:sz w:val="28"/>
          <w:szCs w:val="28"/>
        </w:rPr>
      </w:pPr>
      <w:r w:rsidRPr="003D341A">
        <w:rPr>
          <w:rFonts w:ascii="Times New Roman" w:hAnsi="Times New Roman" w:cs="Times New Roman"/>
          <w:sz w:val="28"/>
          <w:szCs w:val="28"/>
        </w:rPr>
        <w:t>начальные сведения о видах современного декоративно-прикладного искусства и их роли в жизни человека;</w:t>
      </w:r>
    </w:p>
    <w:p w:rsidR="003D341A" w:rsidRPr="003D341A" w:rsidRDefault="003D341A" w:rsidP="003D341A">
      <w:pPr>
        <w:numPr>
          <w:ilvl w:val="0"/>
          <w:numId w:val="7"/>
        </w:numPr>
        <w:spacing w:after="0" w:line="240" w:lineRule="auto"/>
        <w:ind w:left="360"/>
        <w:rPr>
          <w:rFonts w:ascii="Times New Roman" w:hAnsi="Times New Roman" w:cs="Times New Roman"/>
          <w:sz w:val="28"/>
          <w:szCs w:val="28"/>
        </w:rPr>
      </w:pPr>
      <w:r w:rsidRPr="003D341A">
        <w:rPr>
          <w:rFonts w:ascii="Times New Roman" w:hAnsi="Times New Roman" w:cs="Times New Roman"/>
          <w:sz w:val="28"/>
          <w:szCs w:val="28"/>
        </w:rPr>
        <w:t>начальные сведения о художественной народной резьбе по дереву, украшении домов, предметов быта, керамике, вышивке, дизайне;</w:t>
      </w:r>
    </w:p>
    <w:p w:rsidR="003D341A" w:rsidRPr="003D341A" w:rsidRDefault="003D341A" w:rsidP="003D341A">
      <w:pPr>
        <w:numPr>
          <w:ilvl w:val="0"/>
          <w:numId w:val="7"/>
        </w:numPr>
        <w:spacing w:after="0" w:line="240" w:lineRule="auto"/>
        <w:ind w:left="360"/>
        <w:rPr>
          <w:rFonts w:ascii="Times New Roman" w:hAnsi="Times New Roman" w:cs="Times New Roman"/>
          <w:sz w:val="28"/>
          <w:szCs w:val="28"/>
        </w:rPr>
      </w:pPr>
      <w:r w:rsidRPr="003D341A">
        <w:rPr>
          <w:rFonts w:ascii="Times New Roman" w:hAnsi="Times New Roman" w:cs="Times New Roman"/>
          <w:sz w:val="28"/>
          <w:szCs w:val="28"/>
        </w:rPr>
        <w:t>роль фантазии и преобразования форм и образов в творчестве художника;</w:t>
      </w:r>
    </w:p>
    <w:p w:rsidR="003D341A" w:rsidRPr="003D341A" w:rsidRDefault="003D341A" w:rsidP="003D341A">
      <w:pPr>
        <w:numPr>
          <w:ilvl w:val="0"/>
          <w:numId w:val="7"/>
        </w:numPr>
        <w:spacing w:after="0" w:line="240" w:lineRule="auto"/>
        <w:ind w:left="360"/>
        <w:rPr>
          <w:rFonts w:ascii="Times New Roman" w:hAnsi="Times New Roman" w:cs="Times New Roman"/>
          <w:sz w:val="28"/>
          <w:szCs w:val="28"/>
        </w:rPr>
      </w:pPr>
      <w:r w:rsidRPr="003D341A">
        <w:rPr>
          <w:rFonts w:ascii="Times New Roman" w:hAnsi="Times New Roman" w:cs="Times New Roman"/>
          <w:sz w:val="28"/>
          <w:szCs w:val="28"/>
        </w:rPr>
        <w:t>о деятельности художника (что и с помощью каких материалов может изображать художник);</w:t>
      </w:r>
    </w:p>
    <w:p w:rsidR="003D341A" w:rsidRPr="003D341A" w:rsidRDefault="003D341A" w:rsidP="003D341A">
      <w:pPr>
        <w:numPr>
          <w:ilvl w:val="0"/>
          <w:numId w:val="7"/>
        </w:numPr>
        <w:spacing w:after="0" w:line="240" w:lineRule="auto"/>
        <w:ind w:left="360"/>
        <w:rPr>
          <w:rFonts w:ascii="Times New Roman" w:hAnsi="Times New Roman" w:cs="Times New Roman"/>
          <w:sz w:val="28"/>
          <w:szCs w:val="28"/>
        </w:rPr>
      </w:pPr>
      <w:r w:rsidRPr="003D341A">
        <w:rPr>
          <w:rFonts w:ascii="Times New Roman" w:hAnsi="Times New Roman" w:cs="Times New Roman"/>
          <w:sz w:val="28"/>
          <w:szCs w:val="28"/>
        </w:rPr>
        <w:t>особенности работы акварельными и гуашевыми красками, а также назначение палитры.</w:t>
      </w:r>
    </w:p>
    <w:p w:rsidR="003D341A" w:rsidRPr="003D341A" w:rsidRDefault="003D341A" w:rsidP="003D341A">
      <w:pPr>
        <w:spacing w:after="0"/>
        <w:ind w:left="284" w:hanging="284"/>
        <w:rPr>
          <w:rFonts w:ascii="Times New Roman" w:hAnsi="Times New Roman" w:cs="Times New Roman"/>
          <w:sz w:val="28"/>
          <w:szCs w:val="28"/>
        </w:rPr>
      </w:pPr>
      <w:r>
        <w:rPr>
          <w:rFonts w:ascii="Times New Roman" w:hAnsi="Times New Roman" w:cs="Times New Roman"/>
          <w:i/>
          <w:iCs/>
          <w:sz w:val="28"/>
          <w:szCs w:val="28"/>
        </w:rPr>
        <w:t>               Обу</w:t>
      </w:r>
      <w:r w:rsidRPr="003D341A">
        <w:rPr>
          <w:rFonts w:ascii="Times New Roman" w:hAnsi="Times New Roman" w:cs="Times New Roman"/>
          <w:i/>
          <w:iCs/>
          <w:sz w:val="28"/>
          <w:szCs w:val="28"/>
        </w:rPr>
        <w:t>ча</w:t>
      </w:r>
      <w:r>
        <w:rPr>
          <w:rFonts w:ascii="Times New Roman" w:hAnsi="Times New Roman" w:cs="Times New Roman"/>
          <w:i/>
          <w:iCs/>
          <w:sz w:val="28"/>
          <w:szCs w:val="28"/>
        </w:rPr>
        <w:t>ю</w:t>
      </w:r>
      <w:r w:rsidRPr="003D341A">
        <w:rPr>
          <w:rFonts w:ascii="Times New Roman" w:hAnsi="Times New Roman" w:cs="Times New Roman"/>
          <w:i/>
          <w:iCs/>
          <w:sz w:val="28"/>
          <w:szCs w:val="28"/>
        </w:rPr>
        <w:t>щиеся должны </w:t>
      </w:r>
      <w:r w:rsidRPr="003D341A">
        <w:rPr>
          <w:rFonts w:ascii="Times New Roman" w:hAnsi="Times New Roman" w:cs="Times New Roman"/>
          <w:b/>
          <w:bCs/>
          <w:i/>
          <w:iCs/>
          <w:sz w:val="28"/>
          <w:szCs w:val="28"/>
        </w:rPr>
        <w:t>уметь</w:t>
      </w:r>
      <w:r w:rsidRPr="003D341A">
        <w:rPr>
          <w:rFonts w:ascii="Times New Roman" w:hAnsi="Times New Roman" w:cs="Times New Roman"/>
          <w:i/>
          <w:iCs/>
          <w:sz w:val="28"/>
          <w:szCs w:val="28"/>
        </w:rPr>
        <w:t>:</w:t>
      </w:r>
    </w:p>
    <w:p w:rsidR="003D341A" w:rsidRPr="003D341A" w:rsidRDefault="003D341A" w:rsidP="003D341A">
      <w:pPr>
        <w:numPr>
          <w:ilvl w:val="0"/>
          <w:numId w:val="8"/>
        </w:numPr>
        <w:spacing w:after="0" w:line="240" w:lineRule="auto"/>
        <w:ind w:left="360"/>
        <w:rPr>
          <w:rFonts w:ascii="Times New Roman" w:hAnsi="Times New Roman" w:cs="Times New Roman"/>
          <w:sz w:val="28"/>
          <w:szCs w:val="28"/>
        </w:rPr>
      </w:pPr>
      <w:r w:rsidRPr="003D341A">
        <w:rPr>
          <w:rFonts w:ascii="Times New Roman" w:hAnsi="Times New Roman" w:cs="Times New Roman"/>
          <w:sz w:val="28"/>
          <w:szCs w:val="28"/>
        </w:rPr>
        <w:t>высказывать простейшие суждения о картинах и предметах декоративно-прикладного искусства;</w:t>
      </w:r>
    </w:p>
    <w:p w:rsidR="003D341A" w:rsidRPr="003D341A" w:rsidRDefault="008F36BB" w:rsidP="003D341A">
      <w:pPr>
        <w:numPr>
          <w:ilvl w:val="0"/>
          <w:numId w:val="8"/>
        </w:numPr>
        <w:spacing w:after="0" w:line="240" w:lineRule="auto"/>
        <w:ind w:left="360"/>
        <w:rPr>
          <w:rFonts w:ascii="Times New Roman" w:hAnsi="Times New Roman" w:cs="Times New Roman"/>
          <w:sz w:val="28"/>
          <w:szCs w:val="28"/>
        </w:rPr>
      </w:pPr>
      <w:r w:rsidRPr="003D341A">
        <w:rPr>
          <w:rFonts w:ascii="Times New Roman" w:hAnsi="Times New Roman" w:cs="Times New Roman"/>
          <w:sz w:val="28"/>
          <w:szCs w:val="28"/>
        </w:rPr>
        <w:t>Стремиться</w:t>
      </w:r>
      <w:r w:rsidR="003D341A" w:rsidRPr="003D341A">
        <w:rPr>
          <w:rFonts w:ascii="Times New Roman" w:hAnsi="Times New Roman" w:cs="Times New Roman"/>
          <w:sz w:val="28"/>
          <w:szCs w:val="28"/>
        </w:rPr>
        <w:t xml:space="preserve"> верно и выразительно передавать в рисунке простейшую форму, основные пропорции, общее строение и цвет предметов;</w:t>
      </w:r>
    </w:p>
    <w:p w:rsidR="003D341A" w:rsidRPr="003D341A" w:rsidRDefault="003D341A" w:rsidP="003D341A">
      <w:pPr>
        <w:numPr>
          <w:ilvl w:val="0"/>
          <w:numId w:val="8"/>
        </w:numPr>
        <w:spacing w:after="0" w:line="240" w:lineRule="auto"/>
        <w:ind w:left="360"/>
        <w:rPr>
          <w:rFonts w:ascii="Times New Roman" w:hAnsi="Times New Roman" w:cs="Times New Roman"/>
          <w:sz w:val="28"/>
          <w:szCs w:val="28"/>
        </w:rPr>
      </w:pPr>
      <w:r w:rsidRPr="003D341A">
        <w:rPr>
          <w:rFonts w:ascii="Times New Roman" w:hAnsi="Times New Roman" w:cs="Times New Roman"/>
          <w:sz w:val="28"/>
          <w:szCs w:val="28"/>
        </w:rPr>
        <w:t>использовать формат листа (горизонтальный, вертикальный) в соответствии с задачей и сюжетом;</w:t>
      </w:r>
    </w:p>
    <w:p w:rsidR="003D341A" w:rsidRPr="003D341A" w:rsidRDefault="003D341A" w:rsidP="003D341A">
      <w:pPr>
        <w:numPr>
          <w:ilvl w:val="0"/>
          <w:numId w:val="8"/>
        </w:numPr>
        <w:spacing w:after="0" w:line="240" w:lineRule="auto"/>
        <w:ind w:left="360"/>
        <w:rPr>
          <w:rFonts w:ascii="Times New Roman" w:hAnsi="Times New Roman" w:cs="Times New Roman"/>
          <w:sz w:val="28"/>
          <w:szCs w:val="28"/>
        </w:rPr>
      </w:pPr>
      <w:r w:rsidRPr="003D341A">
        <w:rPr>
          <w:rFonts w:ascii="Times New Roman" w:hAnsi="Times New Roman" w:cs="Times New Roman"/>
          <w:sz w:val="28"/>
          <w:szCs w:val="28"/>
        </w:rPr>
        <w:t>использовать навыки компоновки;</w:t>
      </w:r>
    </w:p>
    <w:p w:rsidR="003D341A" w:rsidRPr="003D341A" w:rsidRDefault="003D341A" w:rsidP="003D341A">
      <w:pPr>
        <w:numPr>
          <w:ilvl w:val="0"/>
          <w:numId w:val="8"/>
        </w:numPr>
        <w:spacing w:after="0" w:line="240" w:lineRule="auto"/>
        <w:ind w:left="360"/>
        <w:rPr>
          <w:rFonts w:ascii="Times New Roman" w:hAnsi="Times New Roman" w:cs="Times New Roman"/>
          <w:sz w:val="28"/>
          <w:szCs w:val="28"/>
        </w:rPr>
      </w:pPr>
      <w:r w:rsidRPr="003D341A">
        <w:rPr>
          <w:rFonts w:ascii="Times New Roman" w:hAnsi="Times New Roman" w:cs="Times New Roman"/>
          <w:sz w:val="28"/>
          <w:szCs w:val="28"/>
        </w:rPr>
        <w:t>передавать пространственное отношение (изображать на листе бумаги основание более близких предметов ниже, дальних — выше, ближние предметы крупнее равных им, но удаленных и т.п.);</w:t>
      </w:r>
    </w:p>
    <w:p w:rsidR="003D341A" w:rsidRPr="003D341A" w:rsidRDefault="003D341A" w:rsidP="003D341A">
      <w:pPr>
        <w:numPr>
          <w:ilvl w:val="0"/>
          <w:numId w:val="8"/>
        </w:numPr>
        <w:spacing w:after="0" w:line="240" w:lineRule="auto"/>
        <w:ind w:left="360"/>
        <w:rPr>
          <w:rFonts w:ascii="Times New Roman" w:hAnsi="Times New Roman" w:cs="Times New Roman"/>
          <w:sz w:val="28"/>
          <w:szCs w:val="28"/>
        </w:rPr>
      </w:pPr>
      <w:r w:rsidRPr="003D341A">
        <w:rPr>
          <w:rFonts w:ascii="Times New Roman" w:hAnsi="Times New Roman" w:cs="Times New Roman"/>
          <w:sz w:val="28"/>
          <w:szCs w:val="28"/>
        </w:rPr>
        <w:t>применять приемы рисования кистью, пользоваться палитрой, использовать художественную выразительность материалов, уметь ровно и аккуратно закрасить поверхность в пределах намеченного контура;</w:t>
      </w:r>
    </w:p>
    <w:p w:rsidR="003D341A" w:rsidRPr="003D341A" w:rsidRDefault="003D341A" w:rsidP="003D341A">
      <w:pPr>
        <w:numPr>
          <w:ilvl w:val="0"/>
          <w:numId w:val="8"/>
        </w:numPr>
        <w:spacing w:after="0" w:line="240" w:lineRule="auto"/>
        <w:ind w:left="360"/>
        <w:rPr>
          <w:rFonts w:ascii="Times New Roman" w:hAnsi="Times New Roman" w:cs="Times New Roman"/>
          <w:sz w:val="28"/>
          <w:szCs w:val="28"/>
        </w:rPr>
      </w:pPr>
      <w:r w:rsidRPr="003D341A">
        <w:rPr>
          <w:rFonts w:ascii="Times New Roman" w:hAnsi="Times New Roman" w:cs="Times New Roman"/>
          <w:sz w:val="28"/>
          <w:szCs w:val="28"/>
        </w:rPr>
        <w:t>менять направление штри</w:t>
      </w:r>
      <w:r w:rsidR="00FA5283">
        <w:rPr>
          <w:rFonts w:ascii="Times New Roman" w:hAnsi="Times New Roman" w:cs="Times New Roman"/>
          <w:sz w:val="28"/>
          <w:szCs w:val="28"/>
        </w:rPr>
        <w:t>ха, линии, мазка согласно форме.</w:t>
      </w:r>
    </w:p>
    <w:p w:rsidR="0041019D" w:rsidRDefault="0041019D" w:rsidP="00AD7B64">
      <w:pPr>
        <w:rPr>
          <w:rFonts w:ascii="Times New Roman" w:hAnsi="Times New Roman" w:cs="Times New Roman"/>
          <w:sz w:val="28"/>
          <w:szCs w:val="28"/>
        </w:rPr>
      </w:pPr>
    </w:p>
    <w:p w:rsidR="00055FE0" w:rsidRDefault="00055FE0" w:rsidP="00055FE0">
      <w:pPr>
        <w:jc w:val="center"/>
        <w:rPr>
          <w:rFonts w:ascii="Times New Roman" w:eastAsiaTheme="minorEastAsia" w:hAnsi="Times New Roman" w:cs="Times New Roman"/>
          <w:b/>
          <w:sz w:val="28"/>
          <w:szCs w:val="28"/>
          <w:lang w:eastAsia="ru-RU"/>
        </w:rPr>
      </w:pPr>
      <w:r w:rsidRPr="00055FE0">
        <w:rPr>
          <w:rFonts w:ascii="Times New Roman" w:eastAsiaTheme="minorEastAsia" w:hAnsi="Times New Roman" w:cs="Times New Roman"/>
          <w:b/>
          <w:sz w:val="28"/>
          <w:szCs w:val="28"/>
          <w:lang w:eastAsia="ru-RU"/>
        </w:rPr>
        <w:lastRenderedPageBreak/>
        <w:t>Дети с ограниченными возможностями здоровья</w:t>
      </w:r>
    </w:p>
    <w:p w:rsidR="00055FE0" w:rsidRPr="00055FE0" w:rsidRDefault="00055FE0" w:rsidP="00055FE0">
      <w:pPr>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Во 2 </w:t>
      </w:r>
      <w:r w:rsidR="00A156CE">
        <w:rPr>
          <w:rFonts w:ascii="Times New Roman" w:eastAsiaTheme="minorEastAsia" w:hAnsi="Times New Roman" w:cs="Times New Roman"/>
          <w:sz w:val="28"/>
          <w:szCs w:val="28"/>
          <w:lang w:eastAsia="ru-RU"/>
        </w:rPr>
        <w:t>б классе обучае</w:t>
      </w:r>
      <w:r>
        <w:rPr>
          <w:rFonts w:ascii="Times New Roman" w:eastAsiaTheme="minorEastAsia" w:hAnsi="Times New Roman" w:cs="Times New Roman"/>
          <w:sz w:val="28"/>
          <w:szCs w:val="28"/>
          <w:lang w:eastAsia="ru-RU"/>
        </w:rPr>
        <w:t xml:space="preserve">тся </w:t>
      </w:r>
      <w:r w:rsidR="00A156CE">
        <w:rPr>
          <w:rFonts w:ascii="Times New Roman" w:eastAsiaTheme="minorEastAsia" w:hAnsi="Times New Roman" w:cs="Times New Roman"/>
          <w:sz w:val="28"/>
          <w:szCs w:val="28"/>
          <w:lang w:eastAsia="ru-RU"/>
        </w:rPr>
        <w:t>школьник с ОВЗ Старцев Егор (ЗПР, расстройство формирования учебных навыков)</w:t>
      </w:r>
    </w:p>
    <w:p w:rsidR="00055FE0" w:rsidRPr="00055FE0" w:rsidRDefault="00055FE0" w:rsidP="00055FE0">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055FE0">
        <w:rPr>
          <w:rFonts w:ascii="Times New Roman" w:eastAsia="Times New Roman" w:hAnsi="Times New Roman" w:cs="Times New Roman"/>
          <w:sz w:val="28"/>
          <w:szCs w:val="28"/>
          <w:lang w:eastAsia="ru-RU"/>
        </w:rPr>
        <w:t>Наиболее ярким признаком является незрелость эмоционально-волевой сферы; ребенку очень сложно сделать над собой волевое усилие, заставить себя выполнить что-либо.</w:t>
      </w:r>
    </w:p>
    <w:p w:rsidR="00055FE0" w:rsidRPr="00055FE0" w:rsidRDefault="00055FE0" w:rsidP="00055FE0">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055FE0">
        <w:rPr>
          <w:rFonts w:ascii="Times New Roman" w:eastAsia="Times New Roman" w:hAnsi="Times New Roman" w:cs="Times New Roman"/>
          <w:sz w:val="28"/>
          <w:szCs w:val="28"/>
          <w:lang w:eastAsia="ru-RU"/>
        </w:rPr>
        <w:t>Нарушение внимания: его неустойчивость, сниженная концентрация, повышенная отвлекаемость. Нарушения внимания могут сопровождаться повышенной двигательной и речевой активностью.</w:t>
      </w:r>
    </w:p>
    <w:p w:rsidR="00055FE0" w:rsidRPr="00055FE0" w:rsidRDefault="00055FE0" w:rsidP="00055FE0">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055FE0">
        <w:rPr>
          <w:rFonts w:ascii="Times New Roman" w:eastAsia="Times New Roman" w:hAnsi="Times New Roman" w:cs="Times New Roman"/>
          <w:sz w:val="28"/>
          <w:szCs w:val="28"/>
          <w:lang w:eastAsia="ru-RU"/>
        </w:rPr>
        <w:t>Нарушения восприятия выражается в затруднении построения целостного образа. Такая структурность восприятия является причиной недостаточности, ограниченности, знаний об окружающем мире. Также страдает скорость восприятия и ориентировка в пространстве.</w:t>
      </w:r>
    </w:p>
    <w:p w:rsidR="00055FE0" w:rsidRPr="00055FE0" w:rsidRDefault="00055FE0" w:rsidP="00055FE0">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055FE0">
        <w:rPr>
          <w:rFonts w:ascii="Times New Roman" w:eastAsia="Times New Roman" w:hAnsi="Times New Roman" w:cs="Times New Roman"/>
          <w:sz w:val="28"/>
          <w:szCs w:val="28"/>
          <w:lang w:eastAsia="ru-RU"/>
        </w:rPr>
        <w:t>Особенности памяти: значительно лучше запоминает наглядный материал (неречевой), чем вербальный.</w:t>
      </w:r>
    </w:p>
    <w:p w:rsidR="00055FE0" w:rsidRPr="00055FE0" w:rsidRDefault="00055FE0" w:rsidP="00055FE0">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055FE0">
        <w:rPr>
          <w:rFonts w:ascii="Times New Roman" w:eastAsia="Times New Roman" w:hAnsi="Times New Roman" w:cs="Times New Roman"/>
          <w:sz w:val="28"/>
          <w:szCs w:val="28"/>
          <w:lang w:eastAsia="ru-RU"/>
        </w:rPr>
        <w:t>Задержка психического развития сопровождается проблемами речи, связанными с темпом ее развития. Наблюдается системное недоразвитие речи – нарушение ее лексико-грамматической стороны.</w:t>
      </w:r>
    </w:p>
    <w:p w:rsidR="00055FE0" w:rsidRPr="00055FE0" w:rsidRDefault="00055FE0" w:rsidP="00055FE0">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055FE0">
        <w:rPr>
          <w:rFonts w:ascii="Times New Roman" w:eastAsia="Times New Roman" w:hAnsi="Times New Roman" w:cs="Times New Roman"/>
          <w:sz w:val="28"/>
          <w:szCs w:val="28"/>
          <w:lang w:eastAsia="ru-RU"/>
        </w:rPr>
        <w:t xml:space="preserve">У Егора и Толи  наблюдается отставание в развитии всех форм мышления; оно обнаруживается в первую очередь во время решения задач на словесно - логическое мышление, он не владеет в полной мере всеми необходимыми для выполнения школьных заданий интеллектуальными операциями (анализ, синтез, обобщение, сравнение, абстрагирование). </w:t>
      </w:r>
    </w:p>
    <w:p w:rsidR="00055FE0" w:rsidRPr="00055FE0" w:rsidRDefault="00055FE0" w:rsidP="00055FE0">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055FE0">
        <w:rPr>
          <w:rFonts w:ascii="Times New Roman" w:eastAsia="Times New Roman" w:hAnsi="Times New Roman" w:cs="Times New Roman"/>
          <w:sz w:val="28"/>
          <w:szCs w:val="28"/>
          <w:lang w:eastAsia="ru-RU"/>
        </w:rPr>
        <w:t xml:space="preserve"> Характеризуются ослабленным здоровьем из-за постоянного проявления хронических заболеваний, повышенной утомляемости.</w:t>
      </w:r>
    </w:p>
    <w:p w:rsidR="00055FE0" w:rsidRPr="00055FE0" w:rsidRDefault="00055FE0" w:rsidP="00055FE0">
      <w:pPr>
        <w:spacing w:after="0" w:line="240" w:lineRule="auto"/>
        <w:contextualSpacing/>
        <w:rPr>
          <w:rFonts w:ascii="Times New Roman" w:eastAsia="Times New Roman" w:hAnsi="Times New Roman" w:cs="Times New Roman"/>
          <w:sz w:val="28"/>
          <w:szCs w:val="28"/>
          <w:lang w:eastAsia="ru-RU"/>
        </w:rPr>
      </w:pPr>
      <w:r w:rsidRPr="00055FE0">
        <w:rPr>
          <w:rFonts w:ascii="Times New Roman" w:eastAsia="Times New Roman" w:hAnsi="Times New Roman" w:cs="Times New Roman"/>
          <w:sz w:val="28"/>
          <w:szCs w:val="28"/>
          <w:lang w:eastAsia="ru-RU"/>
        </w:rPr>
        <w:t xml:space="preserve">     В ходе реализации программы  психолог школы, учитель ИЗО  будут проводить  коррекционные  упражнениям  по развитию памяти, мышления, внимания, обогащению словарного запаса, логического мышления.  </w:t>
      </w:r>
    </w:p>
    <w:p w:rsidR="00055FE0" w:rsidRPr="00055FE0" w:rsidRDefault="00055FE0" w:rsidP="00055FE0">
      <w:pPr>
        <w:spacing w:after="0" w:line="240" w:lineRule="auto"/>
        <w:ind w:left="645"/>
        <w:jc w:val="both"/>
        <w:rPr>
          <w:rFonts w:ascii="Times New Roman" w:eastAsia="Times New Roman" w:hAnsi="Times New Roman" w:cs="Times New Roman"/>
          <w:sz w:val="28"/>
          <w:szCs w:val="28"/>
          <w:lang w:eastAsia="ru-RU"/>
        </w:rPr>
      </w:pPr>
      <w:r w:rsidRPr="00055FE0">
        <w:rPr>
          <w:rFonts w:ascii="Times New Roman" w:eastAsia="Times New Roman" w:hAnsi="Times New Roman" w:cs="Times New Roman"/>
          <w:b/>
          <w:sz w:val="28"/>
          <w:szCs w:val="28"/>
          <w:lang w:eastAsia="ru-RU"/>
        </w:rPr>
        <w:t>Основная цель</w:t>
      </w:r>
      <w:r w:rsidRPr="00055FE0">
        <w:rPr>
          <w:rFonts w:ascii="Times New Roman" w:eastAsia="Times New Roman" w:hAnsi="Times New Roman" w:cs="Times New Roman"/>
          <w:sz w:val="28"/>
          <w:szCs w:val="28"/>
          <w:lang w:eastAsia="ru-RU"/>
        </w:rPr>
        <w:t xml:space="preserve"> обучения предмету « Изобразительное искусство»: эстетическое воспитание </w:t>
      </w:r>
      <w:r w:rsidRPr="00055FE0">
        <w:rPr>
          <w:rFonts w:ascii="Times New Roman" w:eastAsia="Times New Roman" w:hAnsi="Times New Roman" w:cs="Times New Roman"/>
          <w:b/>
          <w:sz w:val="28"/>
          <w:szCs w:val="28"/>
          <w:lang w:eastAsia="ru-RU"/>
        </w:rPr>
        <w:t>обучающихся с интеллектуальными нарушениями</w:t>
      </w:r>
      <w:r w:rsidRPr="00055FE0">
        <w:rPr>
          <w:rFonts w:ascii="Times New Roman" w:eastAsia="Times New Roman" w:hAnsi="Times New Roman" w:cs="Times New Roman"/>
          <w:sz w:val="28"/>
          <w:szCs w:val="28"/>
          <w:lang w:eastAsia="ru-RU"/>
        </w:rPr>
        <w:t>, развитие у них  художественного вкуса.</w:t>
      </w:r>
    </w:p>
    <w:p w:rsidR="00055FE0" w:rsidRPr="00055FE0" w:rsidRDefault="00055FE0" w:rsidP="00055FE0">
      <w:pPr>
        <w:spacing w:after="0" w:line="240" w:lineRule="auto"/>
        <w:ind w:left="285"/>
        <w:rPr>
          <w:rFonts w:ascii="Times New Roman" w:eastAsia="Times New Roman" w:hAnsi="Times New Roman" w:cs="Times New Roman"/>
          <w:b/>
          <w:sz w:val="28"/>
          <w:szCs w:val="28"/>
          <w:lang w:eastAsia="ru-RU"/>
        </w:rPr>
      </w:pPr>
      <w:r w:rsidRPr="00055FE0">
        <w:rPr>
          <w:rFonts w:ascii="Times New Roman" w:eastAsia="Times New Roman" w:hAnsi="Times New Roman" w:cs="Times New Roman"/>
          <w:b/>
          <w:sz w:val="28"/>
          <w:szCs w:val="28"/>
          <w:lang w:eastAsia="ru-RU"/>
        </w:rPr>
        <w:t>Основные задачи обучения предмету « Изобразительное искусство»:</w:t>
      </w:r>
    </w:p>
    <w:p w:rsidR="00055FE0" w:rsidRPr="00055FE0" w:rsidRDefault="00055FE0" w:rsidP="00055FE0">
      <w:pPr>
        <w:numPr>
          <w:ilvl w:val="0"/>
          <w:numId w:val="13"/>
        </w:numPr>
        <w:spacing w:after="0" w:line="240" w:lineRule="auto"/>
        <w:jc w:val="both"/>
        <w:rPr>
          <w:rFonts w:ascii="Times New Roman" w:eastAsia="Times New Roman" w:hAnsi="Times New Roman" w:cs="Times New Roman"/>
          <w:sz w:val="28"/>
          <w:szCs w:val="28"/>
          <w:lang w:eastAsia="ru-RU"/>
        </w:rPr>
      </w:pPr>
      <w:r w:rsidRPr="00055FE0">
        <w:rPr>
          <w:rFonts w:ascii="Times New Roman" w:eastAsia="Times New Roman" w:hAnsi="Times New Roman" w:cs="Times New Roman"/>
          <w:sz w:val="28"/>
          <w:szCs w:val="28"/>
          <w:lang w:eastAsia="ru-RU"/>
        </w:rPr>
        <w:t>способствовать коррекции недостатков познавательной деятельности ребенка путем систематического и целенаправленного воспитания и развития у него правильного восприятия формы, конструкции, величины, цвета предметов, их положения в пространстве;</w:t>
      </w:r>
    </w:p>
    <w:p w:rsidR="00055FE0" w:rsidRPr="00055FE0" w:rsidRDefault="00055FE0" w:rsidP="00055FE0">
      <w:pPr>
        <w:numPr>
          <w:ilvl w:val="0"/>
          <w:numId w:val="13"/>
        </w:numPr>
        <w:spacing w:after="0" w:line="240" w:lineRule="auto"/>
        <w:jc w:val="both"/>
        <w:rPr>
          <w:rFonts w:ascii="Times New Roman" w:eastAsia="Times New Roman" w:hAnsi="Times New Roman" w:cs="Times New Roman"/>
          <w:sz w:val="28"/>
          <w:szCs w:val="28"/>
          <w:lang w:eastAsia="ru-RU"/>
        </w:rPr>
      </w:pPr>
      <w:r w:rsidRPr="00055FE0">
        <w:rPr>
          <w:rFonts w:ascii="Times New Roman" w:eastAsia="Times New Roman" w:hAnsi="Times New Roman" w:cs="Times New Roman"/>
          <w:sz w:val="28"/>
          <w:szCs w:val="28"/>
          <w:lang w:eastAsia="ru-RU"/>
        </w:rPr>
        <w:t>находить в изображаемом существенные признаки, устанавливать сходство и различие;</w:t>
      </w:r>
    </w:p>
    <w:p w:rsidR="00055FE0" w:rsidRPr="00055FE0" w:rsidRDefault="00055FE0" w:rsidP="00055FE0">
      <w:pPr>
        <w:numPr>
          <w:ilvl w:val="0"/>
          <w:numId w:val="13"/>
        </w:numPr>
        <w:spacing w:after="0" w:line="240" w:lineRule="auto"/>
        <w:jc w:val="both"/>
        <w:rPr>
          <w:rFonts w:ascii="Times New Roman" w:eastAsia="Times New Roman" w:hAnsi="Times New Roman" w:cs="Times New Roman"/>
          <w:sz w:val="28"/>
          <w:szCs w:val="28"/>
          <w:lang w:eastAsia="ru-RU"/>
        </w:rPr>
      </w:pPr>
      <w:r w:rsidRPr="00055FE0">
        <w:rPr>
          <w:rFonts w:ascii="Times New Roman" w:eastAsia="Times New Roman" w:hAnsi="Times New Roman" w:cs="Times New Roman"/>
          <w:sz w:val="28"/>
          <w:szCs w:val="28"/>
          <w:lang w:eastAsia="ru-RU"/>
        </w:rPr>
        <w:t>содействовать развитию аналитико-синтетической деятельности, умения сравнивать, обобщать;</w:t>
      </w:r>
    </w:p>
    <w:p w:rsidR="00055FE0" w:rsidRPr="00055FE0" w:rsidRDefault="00055FE0" w:rsidP="00055FE0">
      <w:pPr>
        <w:numPr>
          <w:ilvl w:val="0"/>
          <w:numId w:val="13"/>
        </w:numPr>
        <w:spacing w:after="0" w:line="240" w:lineRule="auto"/>
        <w:jc w:val="both"/>
        <w:rPr>
          <w:rFonts w:ascii="Times New Roman" w:eastAsia="Times New Roman" w:hAnsi="Times New Roman" w:cs="Times New Roman"/>
          <w:sz w:val="28"/>
          <w:szCs w:val="28"/>
          <w:lang w:eastAsia="ru-RU"/>
        </w:rPr>
      </w:pPr>
      <w:r w:rsidRPr="00055FE0">
        <w:rPr>
          <w:rFonts w:ascii="Times New Roman" w:eastAsia="Times New Roman" w:hAnsi="Times New Roman" w:cs="Times New Roman"/>
          <w:sz w:val="28"/>
          <w:szCs w:val="28"/>
          <w:lang w:eastAsia="ru-RU"/>
        </w:rPr>
        <w:t>ориентироваться в задании и планировать свою работу, намечать последовательность выполнения рисунка;</w:t>
      </w:r>
    </w:p>
    <w:p w:rsidR="00055FE0" w:rsidRPr="00055FE0" w:rsidRDefault="00055FE0" w:rsidP="00055FE0">
      <w:pPr>
        <w:numPr>
          <w:ilvl w:val="0"/>
          <w:numId w:val="13"/>
        </w:numPr>
        <w:spacing w:after="0" w:line="240" w:lineRule="auto"/>
        <w:jc w:val="both"/>
        <w:rPr>
          <w:rFonts w:ascii="Times New Roman" w:eastAsia="Times New Roman" w:hAnsi="Times New Roman" w:cs="Times New Roman"/>
          <w:sz w:val="28"/>
          <w:szCs w:val="28"/>
          <w:lang w:eastAsia="ru-RU"/>
        </w:rPr>
      </w:pPr>
      <w:r w:rsidRPr="00055FE0">
        <w:rPr>
          <w:rFonts w:ascii="Times New Roman" w:eastAsia="Times New Roman" w:hAnsi="Times New Roman" w:cs="Times New Roman"/>
          <w:sz w:val="28"/>
          <w:szCs w:val="28"/>
          <w:lang w:eastAsia="ru-RU"/>
        </w:rPr>
        <w:lastRenderedPageBreak/>
        <w:t>исправлять недостатки моторики и совершенствовать зрительно-двигательную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w:t>
      </w:r>
    </w:p>
    <w:p w:rsidR="00055FE0" w:rsidRPr="00055FE0" w:rsidRDefault="00055FE0" w:rsidP="00055FE0">
      <w:pPr>
        <w:numPr>
          <w:ilvl w:val="0"/>
          <w:numId w:val="13"/>
        </w:numPr>
        <w:spacing w:after="0" w:line="240" w:lineRule="auto"/>
        <w:jc w:val="both"/>
        <w:rPr>
          <w:rFonts w:ascii="Times New Roman" w:eastAsia="Times New Roman" w:hAnsi="Times New Roman" w:cs="Times New Roman"/>
          <w:sz w:val="28"/>
          <w:szCs w:val="28"/>
          <w:lang w:eastAsia="ru-RU"/>
        </w:rPr>
      </w:pPr>
      <w:r w:rsidRPr="00055FE0">
        <w:rPr>
          <w:rFonts w:ascii="Times New Roman" w:eastAsia="Times New Roman" w:hAnsi="Times New Roman" w:cs="Times New Roman"/>
          <w:sz w:val="28"/>
          <w:szCs w:val="28"/>
          <w:lang w:eastAsia="ru-RU"/>
        </w:rPr>
        <w:t>дать обучающемуся знания элементарных основ реалистического рисунка, формировать навыки рисования с натуры, декоративного рисования;</w:t>
      </w:r>
    </w:p>
    <w:p w:rsidR="00055FE0" w:rsidRPr="00055FE0" w:rsidRDefault="00055FE0" w:rsidP="00055FE0">
      <w:pPr>
        <w:numPr>
          <w:ilvl w:val="0"/>
          <w:numId w:val="13"/>
        </w:numPr>
        <w:spacing w:after="0" w:line="240" w:lineRule="auto"/>
        <w:jc w:val="both"/>
        <w:rPr>
          <w:rFonts w:ascii="Times New Roman" w:eastAsia="Times New Roman" w:hAnsi="Times New Roman" w:cs="Times New Roman"/>
          <w:sz w:val="28"/>
          <w:szCs w:val="28"/>
          <w:lang w:eastAsia="ru-RU"/>
        </w:rPr>
      </w:pPr>
      <w:r w:rsidRPr="00055FE0">
        <w:rPr>
          <w:rFonts w:ascii="Times New Roman" w:eastAsia="Times New Roman" w:hAnsi="Times New Roman" w:cs="Times New Roman"/>
          <w:sz w:val="28"/>
          <w:szCs w:val="28"/>
          <w:lang w:eastAsia="ru-RU"/>
        </w:rPr>
        <w:t>знакомить обучающихся с отдельными произведениями изобразительного, декоративно-прикладного и народного искусства, воспитывать активное эмоционально-эстетическое отношение к ним;</w:t>
      </w:r>
    </w:p>
    <w:p w:rsidR="00055FE0" w:rsidRPr="00055FE0" w:rsidRDefault="00055FE0" w:rsidP="00055FE0">
      <w:pPr>
        <w:numPr>
          <w:ilvl w:val="0"/>
          <w:numId w:val="13"/>
        </w:numPr>
        <w:spacing w:after="0" w:line="240" w:lineRule="auto"/>
        <w:jc w:val="both"/>
        <w:rPr>
          <w:rFonts w:ascii="Times New Roman" w:eastAsia="Times New Roman" w:hAnsi="Times New Roman" w:cs="Times New Roman"/>
          <w:sz w:val="28"/>
          <w:szCs w:val="28"/>
          <w:lang w:eastAsia="ru-RU"/>
        </w:rPr>
      </w:pPr>
      <w:r w:rsidRPr="00055FE0">
        <w:rPr>
          <w:rFonts w:ascii="Times New Roman" w:eastAsia="Times New Roman" w:hAnsi="Times New Roman" w:cs="Times New Roman"/>
          <w:sz w:val="28"/>
          <w:szCs w:val="28"/>
          <w:lang w:eastAsia="ru-RU"/>
        </w:rPr>
        <w:t>развивать у обучающихся речь, художественный вкус, интерес и любовь к изобразительной деятельности.</w:t>
      </w:r>
    </w:p>
    <w:p w:rsidR="00055FE0" w:rsidRPr="00055FE0" w:rsidRDefault="00055FE0" w:rsidP="00055FE0">
      <w:pPr>
        <w:spacing w:after="0" w:line="240" w:lineRule="auto"/>
        <w:ind w:firstLine="645"/>
        <w:jc w:val="both"/>
        <w:rPr>
          <w:rFonts w:ascii="Times New Roman" w:eastAsia="Times New Roman" w:hAnsi="Times New Roman" w:cs="Times New Roman"/>
          <w:sz w:val="28"/>
          <w:szCs w:val="28"/>
          <w:lang w:eastAsia="ru-RU"/>
        </w:rPr>
      </w:pPr>
      <w:r w:rsidRPr="00055FE0">
        <w:rPr>
          <w:rFonts w:ascii="Times New Roman" w:eastAsia="Times New Roman" w:hAnsi="Times New Roman" w:cs="Times New Roman"/>
          <w:sz w:val="28"/>
          <w:szCs w:val="28"/>
          <w:lang w:eastAsia="ru-RU"/>
        </w:rPr>
        <w:t>Изобразительное искусство как школьный учебный предмет имеет важное коррекционно-развивающее значение.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w:t>
      </w:r>
    </w:p>
    <w:p w:rsidR="00055FE0" w:rsidRPr="00055FE0" w:rsidRDefault="00055FE0" w:rsidP="00055FE0">
      <w:pPr>
        <w:spacing w:after="0" w:line="240" w:lineRule="auto"/>
        <w:rPr>
          <w:rFonts w:ascii="Times New Roman" w:eastAsia="Times New Roman" w:hAnsi="Times New Roman" w:cs="Times New Roman"/>
          <w:b/>
          <w:sz w:val="28"/>
          <w:szCs w:val="28"/>
          <w:lang w:eastAsia="ru-RU"/>
        </w:rPr>
      </w:pPr>
      <w:r w:rsidRPr="00055FE0">
        <w:rPr>
          <w:rFonts w:ascii="Times New Roman" w:eastAsia="Times New Roman" w:hAnsi="Times New Roman" w:cs="Times New Roman"/>
          <w:b/>
          <w:sz w:val="28"/>
          <w:szCs w:val="28"/>
          <w:lang w:eastAsia="ru-RU"/>
        </w:rPr>
        <w:t xml:space="preserve">Требования к уровню подготовки обучающихся  с ОВЗ                                            </w:t>
      </w:r>
      <w:r w:rsidRPr="00055FE0">
        <w:rPr>
          <w:rFonts w:ascii="Times New Roman" w:eastAsia="Times New Roman" w:hAnsi="Times New Roman" w:cs="Times New Roman"/>
          <w:sz w:val="28"/>
          <w:szCs w:val="28"/>
          <w:lang w:eastAsia="ru-RU"/>
        </w:rPr>
        <w:t xml:space="preserve">Обучающийся должен </w:t>
      </w:r>
      <w:r w:rsidRPr="00055FE0">
        <w:rPr>
          <w:rFonts w:ascii="Times New Roman" w:eastAsia="Times New Roman" w:hAnsi="Times New Roman" w:cs="Times New Roman"/>
          <w:b/>
          <w:bCs/>
          <w:sz w:val="28"/>
          <w:szCs w:val="28"/>
          <w:lang w:eastAsia="ru-RU"/>
        </w:rPr>
        <w:t>уметь</w:t>
      </w:r>
      <w:r w:rsidRPr="00055FE0">
        <w:rPr>
          <w:rFonts w:ascii="Times New Roman" w:eastAsia="Times New Roman" w:hAnsi="Times New Roman" w:cs="Times New Roman"/>
          <w:sz w:val="28"/>
          <w:szCs w:val="28"/>
          <w:lang w:eastAsia="ru-RU"/>
        </w:rPr>
        <w:t>:</w:t>
      </w:r>
    </w:p>
    <w:p w:rsidR="00055FE0" w:rsidRPr="00055FE0" w:rsidRDefault="00055FE0" w:rsidP="00055FE0">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055FE0">
        <w:rPr>
          <w:rFonts w:ascii="Times New Roman" w:eastAsia="Times New Roman" w:hAnsi="Times New Roman" w:cs="Times New Roman"/>
          <w:sz w:val="28"/>
          <w:szCs w:val="28"/>
          <w:lang w:eastAsia="ru-RU"/>
        </w:rPr>
        <w:t>правильно располагать лист бумаги (по вертикали или горизонтали) в зависимости от пространственного расположения изображаемого;</w:t>
      </w:r>
    </w:p>
    <w:p w:rsidR="00055FE0" w:rsidRPr="00055FE0" w:rsidRDefault="00055FE0" w:rsidP="00055FE0">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055FE0">
        <w:rPr>
          <w:rFonts w:ascii="Times New Roman" w:eastAsia="Times New Roman" w:hAnsi="Times New Roman" w:cs="Times New Roman"/>
          <w:sz w:val="28"/>
          <w:szCs w:val="28"/>
          <w:lang w:eastAsia="ru-RU"/>
        </w:rPr>
        <w:t>самостоятельно размещать изображение отдельно взятого предмета посередине листа бумаги;</w:t>
      </w:r>
    </w:p>
    <w:p w:rsidR="00055FE0" w:rsidRPr="00055FE0" w:rsidRDefault="00055FE0" w:rsidP="00055FE0">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055FE0">
        <w:rPr>
          <w:rFonts w:ascii="Times New Roman" w:eastAsia="Times New Roman" w:hAnsi="Times New Roman" w:cs="Times New Roman"/>
          <w:sz w:val="28"/>
          <w:szCs w:val="28"/>
          <w:lang w:eastAsia="ru-RU"/>
        </w:rPr>
        <w:t>ориентироваться на плоскости листа бумаги и в готовой геометрической форме;</w:t>
      </w:r>
    </w:p>
    <w:p w:rsidR="00055FE0" w:rsidRPr="00055FE0" w:rsidRDefault="00055FE0" w:rsidP="00055FE0">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055FE0">
        <w:rPr>
          <w:rFonts w:ascii="Times New Roman" w:eastAsia="Times New Roman" w:hAnsi="Times New Roman" w:cs="Times New Roman"/>
          <w:sz w:val="28"/>
          <w:szCs w:val="28"/>
          <w:lang w:eastAsia="ru-RU"/>
        </w:rPr>
        <w:t>правильно распределять величину изображения в зависимости от размера листа бумаги;</w:t>
      </w:r>
    </w:p>
    <w:p w:rsidR="00055FE0" w:rsidRPr="00055FE0" w:rsidRDefault="00055FE0" w:rsidP="00055FE0">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055FE0">
        <w:rPr>
          <w:rFonts w:ascii="Times New Roman" w:eastAsia="Times New Roman" w:hAnsi="Times New Roman" w:cs="Times New Roman"/>
          <w:sz w:val="28"/>
          <w:szCs w:val="28"/>
          <w:lang w:eastAsia="ru-RU"/>
        </w:rPr>
        <w:t>делить лист на глаз на две и четыре равные части;</w:t>
      </w:r>
    </w:p>
    <w:p w:rsidR="00055FE0" w:rsidRPr="00055FE0" w:rsidRDefault="00055FE0" w:rsidP="00055FE0">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055FE0">
        <w:rPr>
          <w:rFonts w:ascii="Times New Roman" w:eastAsia="Times New Roman" w:hAnsi="Times New Roman" w:cs="Times New Roman"/>
          <w:sz w:val="28"/>
          <w:szCs w:val="28"/>
          <w:lang w:eastAsia="ru-RU"/>
        </w:rPr>
        <w:t>анализировать с помощью учителя строение предмета;</w:t>
      </w:r>
    </w:p>
    <w:p w:rsidR="00055FE0" w:rsidRPr="00055FE0" w:rsidRDefault="00055FE0" w:rsidP="00055FE0">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055FE0">
        <w:rPr>
          <w:rFonts w:ascii="Times New Roman" w:eastAsia="Times New Roman" w:hAnsi="Times New Roman" w:cs="Times New Roman"/>
          <w:sz w:val="28"/>
          <w:szCs w:val="28"/>
          <w:lang w:eastAsia="ru-RU"/>
        </w:rPr>
        <w:t>изображать от руки предметы разной формы, передавая их характерные особенности;</w:t>
      </w:r>
    </w:p>
    <w:p w:rsidR="00055FE0" w:rsidRPr="00055FE0" w:rsidRDefault="00055FE0" w:rsidP="00055FE0">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055FE0">
        <w:rPr>
          <w:rFonts w:ascii="Times New Roman" w:eastAsia="Times New Roman" w:hAnsi="Times New Roman" w:cs="Times New Roman"/>
          <w:sz w:val="28"/>
          <w:szCs w:val="28"/>
          <w:lang w:eastAsia="ru-RU"/>
        </w:rPr>
        <w:t>рисовать узоры из геометрических и растительных форм в полосе и квадрате (по образцу);</w:t>
      </w:r>
    </w:p>
    <w:p w:rsidR="00055FE0" w:rsidRPr="00055FE0" w:rsidRDefault="00055FE0" w:rsidP="00055FE0">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055FE0">
        <w:rPr>
          <w:rFonts w:ascii="Times New Roman" w:eastAsia="Times New Roman" w:hAnsi="Times New Roman" w:cs="Times New Roman"/>
          <w:sz w:val="28"/>
          <w:szCs w:val="28"/>
          <w:lang w:eastAsia="ru-RU"/>
        </w:rPr>
        <w:t>в рисунках на темы изображать основания более близких предметов ниже, дальних предметов — выше; изображать близкие предметы крупнее дальних, хотя и равных по величине;</w:t>
      </w:r>
    </w:p>
    <w:p w:rsidR="00055FE0" w:rsidRPr="00055FE0" w:rsidRDefault="00055FE0" w:rsidP="00055FE0">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055FE0">
        <w:rPr>
          <w:rFonts w:ascii="Times New Roman" w:eastAsia="Times New Roman" w:hAnsi="Times New Roman" w:cs="Times New Roman"/>
          <w:sz w:val="28"/>
          <w:szCs w:val="28"/>
          <w:lang w:eastAsia="ru-RU"/>
        </w:rPr>
        <w:t>различать и называть цвета и их оттенки;</w:t>
      </w:r>
    </w:p>
    <w:p w:rsidR="00055FE0" w:rsidRPr="00055FE0" w:rsidRDefault="00055FE0" w:rsidP="00055FE0">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055FE0">
        <w:rPr>
          <w:rFonts w:ascii="Times New Roman" w:eastAsia="Times New Roman" w:hAnsi="Times New Roman" w:cs="Times New Roman"/>
          <w:sz w:val="28"/>
          <w:szCs w:val="28"/>
          <w:lang w:eastAsia="ru-RU"/>
        </w:rPr>
        <w:t> узнавать в иллюстрациях книг и в репродукциях художественных картин характерные признаки времен года, передаваемые средствами изобразительного искусства; анализировать свой рисунок с помощью учителя, отмечать в работе достоинства и недостатки.</w:t>
      </w:r>
    </w:p>
    <w:p w:rsidR="00055FE0" w:rsidRPr="00055FE0" w:rsidRDefault="00BE38BF" w:rsidP="00BE38BF">
      <w:pPr>
        <w:ind w:left="720"/>
        <w:jc w:val="center"/>
        <w:rPr>
          <w:rFonts w:ascii="Times New Roman" w:eastAsia="Times New Roman" w:hAnsi="Times New Roman" w:cs="Times New Roman"/>
          <w:sz w:val="28"/>
          <w:szCs w:val="28"/>
          <w:lang w:eastAsia="ru-RU"/>
        </w:rPr>
      </w:pPr>
      <w:r w:rsidRPr="00460790">
        <w:rPr>
          <w:rFonts w:ascii="Times New Roman" w:eastAsia="Times New Roman" w:hAnsi="Times New Roman" w:cs="Times New Roman"/>
          <w:b/>
          <w:sz w:val="28"/>
          <w:szCs w:val="28"/>
          <w:lang w:eastAsia="ru-RU"/>
        </w:rPr>
        <w:t>Календарно-тематическое планирование</w:t>
      </w:r>
    </w:p>
    <w:tbl>
      <w:tblPr>
        <w:tblpPr w:leftFromText="181" w:rightFromText="181" w:vertAnchor="page" w:horzAnchor="margin" w:tblpY="1576"/>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5842"/>
        <w:gridCol w:w="1016"/>
        <w:gridCol w:w="1106"/>
        <w:gridCol w:w="925"/>
      </w:tblGrid>
      <w:tr w:rsidR="00BE38BF" w:rsidRPr="001D0E4C" w:rsidTr="00BE38BF">
        <w:trPr>
          <w:trHeight w:val="157"/>
        </w:trPr>
        <w:tc>
          <w:tcPr>
            <w:tcW w:w="858" w:type="dxa"/>
            <w:vMerge w:val="restart"/>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Times New Roman" w:hAnsi="Times New Roman" w:cs="Times New Roman"/>
                <w:sz w:val="24"/>
                <w:szCs w:val="24"/>
              </w:rPr>
            </w:pPr>
            <w:r w:rsidRPr="003B32E4">
              <w:rPr>
                <w:rFonts w:ascii="Times New Roman" w:eastAsia="Calibri" w:hAnsi="Times New Roman" w:cs="Times New Roman"/>
                <w:sz w:val="24"/>
                <w:szCs w:val="24"/>
              </w:rPr>
              <w:lastRenderedPageBreak/>
              <w:t xml:space="preserve">№ </w:t>
            </w:r>
          </w:p>
          <w:p w:rsidR="00BE38BF" w:rsidRPr="003B32E4" w:rsidRDefault="00BE38BF" w:rsidP="00BE38BF">
            <w:pPr>
              <w:rPr>
                <w:rFonts w:ascii="Times New Roman" w:eastAsia="Times New Roman" w:hAnsi="Times New Roman" w:cs="Times New Roman"/>
                <w:sz w:val="24"/>
                <w:szCs w:val="24"/>
              </w:rPr>
            </w:pPr>
            <w:r w:rsidRPr="003B32E4">
              <w:rPr>
                <w:rFonts w:ascii="Times New Roman" w:eastAsia="Calibri" w:hAnsi="Times New Roman" w:cs="Times New Roman"/>
                <w:sz w:val="24"/>
                <w:szCs w:val="24"/>
              </w:rPr>
              <w:t>урока</w:t>
            </w:r>
          </w:p>
        </w:tc>
        <w:tc>
          <w:tcPr>
            <w:tcW w:w="5842" w:type="dxa"/>
            <w:vMerge w:val="restart"/>
            <w:tcBorders>
              <w:top w:val="single" w:sz="4" w:space="0" w:color="auto"/>
              <w:left w:val="single" w:sz="4" w:space="0" w:color="auto"/>
              <w:bottom w:val="single" w:sz="4" w:space="0" w:color="auto"/>
              <w:right w:val="single" w:sz="4" w:space="0" w:color="auto"/>
            </w:tcBorders>
          </w:tcPr>
          <w:p w:rsidR="00BE38BF" w:rsidRPr="001D0E4C" w:rsidRDefault="00BE38BF" w:rsidP="00BE38BF">
            <w:pPr>
              <w:jc w:val="center"/>
              <w:rPr>
                <w:rFonts w:ascii="Times New Roman" w:eastAsia="Times New Roman" w:hAnsi="Times New Roman" w:cs="Times New Roman"/>
                <w:b/>
                <w:sz w:val="24"/>
                <w:szCs w:val="24"/>
              </w:rPr>
            </w:pPr>
            <w:r w:rsidRPr="001D0E4C">
              <w:rPr>
                <w:rFonts w:ascii="Times New Roman" w:eastAsia="Calibri" w:hAnsi="Times New Roman" w:cs="Times New Roman"/>
                <w:b/>
                <w:sz w:val="24"/>
                <w:szCs w:val="24"/>
              </w:rPr>
              <w:t>Тема</w:t>
            </w:r>
          </w:p>
        </w:tc>
        <w:tc>
          <w:tcPr>
            <w:tcW w:w="1016" w:type="dxa"/>
            <w:vMerge w:val="restart"/>
            <w:tcBorders>
              <w:top w:val="single" w:sz="4" w:space="0" w:color="auto"/>
              <w:left w:val="single" w:sz="4" w:space="0" w:color="auto"/>
              <w:bottom w:val="single" w:sz="4" w:space="0" w:color="auto"/>
              <w:right w:val="single" w:sz="4" w:space="0" w:color="auto"/>
            </w:tcBorders>
          </w:tcPr>
          <w:p w:rsidR="00BE38BF" w:rsidRPr="001D0E4C" w:rsidRDefault="00BE38BF" w:rsidP="00BE38BF">
            <w:pPr>
              <w:rPr>
                <w:rFonts w:ascii="Times New Roman" w:eastAsia="Times New Roman" w:hAnsi="Times New Roman" w:cs="Times New Roman"/>
                <w:b/>
                <w:sz w:val="24"/>
                <w:szCs w:val="24"/>
              </w:rPr>
            </w:pPr>
            <w:r w:rsidRPr="001D0E4C">
              <w:rPr>
                <w:rFonts w:ascii="Times New Roman" w:eastAsia="Times New Roman" w:hAnsi="Times New Roman" w:cs="Times New Roman"/>
                <w:b/>
                <w:sz w:val="24"/>
                <w:szCs w:val="24"/>
              </w:rPr>
              <w:t>К-во</w:t>
            </w:r>
          </w:p>
          <w:p w:rsidR="00BE38BF" w:rsidRPr="001D0E4C" w:rsidRDefault="00BE38BF" w:rsidP="00BE38BF">
            <w:pPr>
              <w:rPr>
                <w:rFonts w:ascii="Times New Roman" w:eastAsia="Times New Roman" w:hAnsi="Times New Roman" w:cs="Times New Roman"/>
                <w:b/>
                <w:sz w:val="24"/>
                <w:szCs w:val="24"/>
                <w:lang w:val="en-US"/>
              </w:rPr>
            </w:pPr>
            <w:r w:rsidRPr="001D0E4C">
              <w:rPr>
                <w:rFonts w:ascii="Times New Roman" w:eastAsia="Times New Roman" w:hAnsi="Times New Roman" w:cs="Times New Roman"/>
                <w:b/>
                <w:sz w:val="24"/>
                <w:szCs w:val="24"/>
              </w:rPr>
              <w:t>часов</w:t>
            </w:r>
          </w:p>
        </w:tc>
        <w:tc>
          <w:tcPr>
            <w:tcW w:w="2031" w:type="dxa"/>
            <w:gridSpan w:val="2"/>
            <w:tcBorders>
              <w:top w:val="single" w:sz="4" w:space="0" w:color="auto"/>
              <w:left w:val="single" w:sz="4" w:space="0" w:color="auto"/>
              <w:bottom w:val="single" w:sz="4" w:space="0" w:color="auto"/>
              <w:right w:val="single" w:sz="4" w:space="0" w:color="auto"/>
            </w:tcBorders>
          </w:tcPr>
          <w:p w:rsidR="00BE38BF" w:rsidRPr="001D0E4C" w:rsidRDefault="00BE38BF" w:rsidP="00BE38BF">
            <w:pPr>
              <w:jc w:val="center"/>
              <w:rPr>
                <w:rFonts w:ascii="Times New Roman" w:eastAsia="Times New Roman" w:hAnsi="Times New Roman" w:cs="Times New Roman"/>
                <w:b/>
                <w:sz w:val="24"/>
                <w:szCs w:val="24"/>
                <w:lang w:val="en-US"/>
              </w:rPr>
            </w:pPr>
            <w:r w:rsidRPr="001D0E4C">
              <w:rPr>
                <w:rFonts w:ascii="Times New Roman" w:eastAsia="Calibri" w:hAnsi="Times New Roman" w:cs="Times New Roman"/>
                <w:b/>
                <w:sz w:val="24"/>
                <w:szCs w:val="24"/>
              </w:rPr>
              <w:t>Дата</w:t>
            </w:r>
          </w:p>
        </w:tc>
      </w:tr>
      <w:tr w:rsidR="00BE38BF" w:rsidRPr="001D0E4C" w:rsidTr="00BE38BF">
        <w:trPr>
          <w:trHeight w:val="361"/>
        </w:trPr>
        <w:tc>
          <w:tcPr>
            <w:tcW w:w="858" w:type="dxa"/>
            <w:vMerge/>
            <w:tcBorders>
              <w:top w:val="single" w:sz="4" w:space="0" w:color="auto"/>
              <w:left w:val="single" w:sz="4" w:space="0" w:color="auto"/>
              <w:bottom w:val="single" w:sz="4" w:space="0" w:color="auto"/>
              <w:right w:val="single" w:sz="4" w:space="0" w:color="auto"/>
            </w:tcBorders>
            <w:vAlign w:val="center"/>
          </w:tcPr>
          <w:p w:rsidR="00BE38BF" w:rsidRPr="003B32E4" w:rsidRDefault="00BE38BF" w:rsidP="00BE38BF">
            <w:pPr>
              <w:rPr>
                <w:rFonts w:ascii="Times New Roman" w:eastAsia="Times New Roman" w:hAnsi="Times New Roman" w:cs="Times New Roman"/>
                <w:sz w:val="24"/>
                <w:szCs w:val="24"/>
              </w:rPr>
            </w:pPr>
          </w:p>
        </w:tc>
        <w:tc>
          <w:tcPr>
            <w:tcW w:w="5842" w:type="dxa"/>
            <w:vMerge/>
            <w:tcBorders>
              <w:top w:val="single" w:sz="4" w:space="0" w:color="auto"/>
              <w:left w:val="single" w:sz="4" w:space="0" w:color="auto"/>
              <w:bottom w:val="single" w:sz="4" w:space="0" w:color="auto"/>
              <w:right w:val="single" w:sz="4" w:space="0" w:color="auto"/>
            </w:tcBorders>
            <w:vAlign w:val="center"/>
          </w:tcPr>
          <w:p w:rsidR="00BE38BF" w:rsidRPr="001D0E4C" w:rsidRDefault="00BE38BF" w:rsidP="00BE38BF">
            <w:pPr>
              <w:rPr>
                <w:rFonts w:ascii="Times New Roman" w:eastAsia="Times New Roman" w:hAnsi="Times New Roman" w:cs="Times New Roman"/>
                <w:b/>
                <w:sz w:val="24"/>
                <w:szCs w:val="24"/>
              </w:rPr>
            </w:pPr>
          </w:p>
        </w:tc>
        <w:tc>
          <w:tcPr>
            <w:tcW w:w="1016" w:type="dxa"/>
            <w:vMerge/>
            <w:tcBorders>
              <w:top w:val="single" w:sz="4" w:space="0" w:color="auto"/>
              <w:left w:val="single" w:sz="4" w:space="0" w:color="auto"/>
              <w:bottom w:val="single" w:sz="4" w:space="0" w:color="auto"/>
              <w:right w:val="single" w:sz="4" w:space="0" w:color="auto"/>
            </w:tcBorders>
            <w:vAlign w:val="center"/>
          </w:tcPr>
          <w:p w:rsidR="00BE38BF" w:rsidRPr="001D0E4C" w:rsidRDefault="00BE38BF" w:rsidP="00BE38BF">
            <w:pPr>
              <w:rPr>
                <w:rFonts w:ascii="Times New Roman" w:eastAsia="Times New Roman" w:hAnsi="Times New Roman" w:cs="Times New Roman"/>
                <w:b/>
                <w:sz w:val="24"/>
                <w:szCs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BE38BF" w:rsidRPr="001D0E4C" w:rsidRDefault="00BE38BF" w:rsidP="00BE38BF">
            <w:pPr>
              <w:jc w:val="center"/>
              <w:rPr>
                <w:rFonts w:ascii="Times New Roman" w:eastAsia="Times New Roman" w:hAnsi="Times New Roman" w:cs="Times New Roman"/>
                <w:b/>
                <w:sz w:val="24"/>
                <w:szCs w:val="24"/>
              </w:rPr>
            </w:pPr>
            <w:r w:rsidRPr="001D0E4C">
              <w:rPr>
                <w:rFonts w:ascii="Times New Roman" w:eastAsia="Times New Roman" w:hAnsi="Times New Roman" w:cs="Times New Roman"/>
                <w:b/>
                <w:sz w:val="24"/>
                <w:szCs w:val="24"/>
              </w:rPr>
              <w:t>план</w:t>
            </w:r>
          </w:p>
        </w:tc>
        <w:tc>
          <w:tcPr>
            <w:tcW w:w="925" w:type="dxa"/>
            <w:tcBorders>
              <w:top w:val="single" w:sz="4" w:space="0" w:color="auto"/>
              <w:left w:val="single" w:sz="4" w:space="0" w:color="auto"/>
              <w:bottom w:val="single" w:sz="4" w:space="0" w:color="auto"/>
              <w:right w:val="single" w:sz="4" w:space="0" w:color="auto"/>
            </w:tcBorders>
            <w:vAlign w:val="center"/>
          </w:tcPr>
          <w:p w:rsidR="00BE38BF" w:rsidRPr="001D0E4C" w:rsidRDefault="00BE38BF" w:rsidP="00BE38BF">
            <w:pPr>
              <w:rPr>
                <w:rFonts w:ascii="Times New Roman" w:eastAsia="Times New Roman" w:hAnsi="Times New Roman" w:cs="Times New Roman"/>
                <w:b/>
                <w:sz w:val="24"/>
                <w:szCs w:val="24"/>
              </w:rPr>
            </w:pPr>
            <w:r w:rsidRPr="001D0E4C">
              <w:rPr>
                <w:rFonts w:ascii="Times New Roman" w:eastAsia="Times New Roman" w:hAnsi="Times New Roman" w:cs="Times New Roman"/>
                <w:b/>
                <w:sz w:val="24"/>
                <w:szCs w:val="24"/>
              </w:rPr>
              <w:t>факт</w:t>
            </w:r>
          </w:p>
        </w:tc>
      </w:tr>
      <w:tr w:rsidR="00BE38BF" w:rsidRPr="001D0E4C" w:rsidTr="00BE38BF">
        <w:trPr>
          <w:trHeight w:val="278"/>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shd w:val="clear" w:color="auto" w:fill="FFFFFF"/>
              <w:jc w:val="both"/>
              <w:rPr>
                <w:rFonts w:ascii="Times New Roman" w:eastAsia="Times New Roman" w:hAnsi="Times New Roman" w:cs="Times New Roman"/>
                <w:sz w:val="24"/>
                <w:szCs w:val="24"/>
              </w:rPr>
            </w:pPr>
            <w:r w:rsidRPr="003B32E4">
              <w:rPr>
                <w:rFonts w:ascii="Times New Roman" w:eastAsia="Times New Roman" w:hAnsi="Times New Roman" w:cs="Times New Roman"/>
                <w:sz w:val="24"/>
                <w:szCs w:val="24"/>
                <w:lang w:val="en-US"/>
              </w:rPr>
              <w:t xml:space="preserve">I </w:t>
            </w:r>
            <w:r w:rsidRPr="003B32E4">
              <w:rPr>
                <w:rFonts w:ascii="Times New Roman" w:eastAsia="Times New Roman" w:hAnsi="Times New Roman" w:cs="Times New Roman"/>
                <w:sz w:val="24"/>
                <w:szCs w:val="24"/>
              </w:rPr>
              <w:t>ч.</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hd w:val="clear" w:color="auto" w:fill="FFFFFF"/>
              <w:ind w:firstLine="709"/>
              <w:jc w:val="center"/>
              <w:rPr>
                <w:rFonts w:ascii="Times New Roman" w:eastAsia="Times New Roman" w:hAnsi="Times New Roman" w:cs="Times New Roman"/>
                <w:b/>
                <w:sz w:val="24"/>
                <w:szCs w:val="24"/>
              </w:rPr>
            </w:pPr>
            <w:r w:rsidRPr="001D0E4C">
              <w:rPr>
                <w:rFonts w:ascii="Times New Roman" w:eastAsia="Calibri" w:hAnsi="Times New Roman" w:cs="Times New Roman"/>
                <w:b/>
                <w:sz w:val="28"/>
                <w:szCs w:val="28"/>
              </w:rPr>
              <w:t>Чем и как работают художники</w:t>
            </w: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hd w:val="clear" w:color="auto" w:fill="FFFFFF"/>
              <w:ind w:firstLine="709"/>
              <w:jc w:val="center"/>
              <w:rPr>
                <w:rFonts w:ascii="Times New Roman" w:eastAsia="Times New Roman" w:hAnsi="Times New Roman" w:cs="Times New Roman"/>
                <w:b/>
                <w:sz w:val="24"/>
                <w:szCs w:val="24"/>
              </w:rPr>
            </w:pPr>
          </w:p>
        </w:tc>
      </w:tr>
      <w:tr w:rsidR="00BE38BF" w:rsidRPr="001D0E4C" w:rsidTr="00BE38BF">
        <w:trPr>
          <w:trHeight w:val="1047"/>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Times New Roman" w:hAnsi="Times New Roman" w:cs="Times New Roman"/>
                <w:sz w:val="24"/>
                <w:szCs w:val="24"/>
              </w:rPr>
            </w:pPr>
            <w:r w:rsidRPr="003B32E4">
              <w:rPr>
                <w:rFonts w:ascii="Times New Roman" w:eastAsia="Calibri" w:hAnsi="Times New Roman" w:cs="Times New Roman"/>
                <w:sz w:val="24"/>
                <w:szCs w:val="24"/>
              </w:rPr>
              <w:t>1</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Три основных краски, строящие многоцветие мира.</w:t>
            </w: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jc w:val="center"/>
              <w:rPr>
                <w:rFonts w:ascii="Times New Roman" w:eastAsia="Times New Roman" w:hAnsi="Times New Roman" w:cs="Times New Roman"/>
                <w:sz w:val="24"/>
                <w:szCs w:val="24"/>
              </w:rPr>
            </w:pPr>
            <w:r w:rsidRPr="001D0E4C">
              <w:rPr>
                <w:rFonts w:ascii="Times New Roman" w:eastAsia="Times New Roman" w:hAnsi="Times New Roman" w:cs="Times New Roman"/>
                <w:sz w:val="24"/>
                <w:szCs w:val="24"/>
              </w:rPr>
              <w:t>1</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r w:rsidRPr="001D0E4C">
              <w:rPr>
                <w:rFonts w:ascii="Times New Roman" w:eastAsia="Times New Roman" w:hAnsi="Times New Roman" w:cs="Times New Roman"/>
                <w:sz w:val="24"/>
                <w:szCs w:val="24"/>
              </w:rPr>
              <w:t>. 09</w:t>
            </w: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jc w:val="center"/>
              <w:rPr>
                <w:rFonts w:ascii="Times New Roman" w:eastAsia="Times New Roman" w:hAnsi="Times New Roman" w:cs="Times New Roman"/>
                <w:sz w:val="24"/>
                <w:szCs w:val="24"/>
              </w:rPr>
            </w:pPr>
          </w:p>
        </w:tc>
      </w:tr>
      <w:tr w:rsidR="00BE38BF" w:rsidRPr="001D0E4C" w:rsidTr="00BE38BF">
        <w:trPr>
          <w:trHeight w:val="774"/>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Times New Roman" w:hAnsi="Times New Roman" w:cs="Times New Roman"/>
                <w:sz w:val="24"/>
                <w:szCs w:val="24"/>
              </w:rPr>
            </w:pPr>
            <w:r w:rsidRPr="003B32E4">
              <w:rPr>
                <w:rFonts w:ascii="Times New Roman" w:eastAsia="Calibri" w:hAnsi="Times New Roman" w:cs="Times New Roman"/>
                <w:sz w:val="24"/>
                <w:szCs w:val="24"/>
              </w:rPr>
              <w:t xml:space="preserve">2 </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ind w:firstLine="567"/>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Пять красок – все богатство цвета и тона.</w:t>
            </w:r>
          </w:p>
          <w:p w:rsidR="00BE38BF" w:rsidRPr="001D0E4C" w:rsidRDefault="00BE38BF" w:rsidP="00BE38BF">
            <w:pPr>
              <w:widowControl w:val="0"/>
              <w:autoSpaceDE w:val="0"/>
              <w:autoSpaceDN w:val="0"/>
              <w:adjustRightInd w:val="0"/>
              <w:spacing w:before="36" w:after="0" w:line="240" w:lineRule="auto"/>
              <w:ind w:firstLine="567"/>
              <w:rPr>
                <w:rFonts w:ascii="Times New Roman" w:eastAsia="Times New Roman" w:hAnsi="Times New Roman" w:cs="Times New Roman"/>
                <w:sz w:val="24"/>
                <w:szCs w:val="24"/>
                <w:lang w:eastAsia="ru-RU"/>
              </w:rPr>
            </w:pP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jc w:val="center"/>
              <w:rPr>
                <w:rFonts w:ascii="Times New Roman" w:eastAsia="Times New Roman" w:hAnsi="Times New Roman" w:cs="Times New Roman"/>
                <w:sz w:val="24"/>
                <w:szCs w:val="24"/>
              </w:rPr>
            </w:pPr>
            <w:r w:rsidRPr="001D0E4C">
              <w:rPr>
                <w:rFonts w:ascii="Times New Roman" w:eastAsia="Times New Roman" w:hAnsi="Times New Roman" w:cs="Times New Roman"/>
                <w:sz w:val="24"/>
                <w:szCs w:val="24"/>
              </w:rPr>
              <w:t>1</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1D0E4C">
              <w:rPr>
                <w:rFonts w:ascii="Times New Roman" w:eastAsia="Times New Roman" w:hAnsi="Times New Roman" w:cs="Times New Roman"/>
                <w:sz w:val="24"/>
                <w:szCs w:val="24"/>
              </w:rPr>
              <w:t>. 09</w:t>
            </w: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jc w:val="center"/>
              <w:rPr>
                <w:rFonts w:ascii="Times New Roman" w:eastAsia="Times New Roman" w:hAnsi="Times New Roman" w:cs="Times New Roman"/>
                <w:sz w:val="24"/>
                <w:szCs w:val="24"/>
              </w:rPr>
            </w:pPr>
          </w:p>
        </w:tc>
      </w:tr>
      <w:tr w:rsidR="00BE38BF" w:rsidRPr="001D0E4C" w:rsidTr="00BE38BF">
        <w:trPr>
          <w:trHeight w:val="1057"/>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Times New Roman" w:hAnsi="Times New Roman" w:cs="Times New Roman"/>
                <w:sz w:val="24"/>
                <w:szCs w:val="24"/>
              </w:rPr>
            </w:pPr>
            <w:r w:rsidRPr="003B32E4">
              <w:rPr>
                <w:rFonts w:ascii="Times New Roman" w:eastAsia="Calibri" w:hAnsi="Times New Roman" w:cs="Times New Roman"/>
                <w:sz w:val="24"/>
                <w:szCs w:val="24"/>
              </w:rPr>
              <w:t xml:space="preserve">3 </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Пастель и цветные мелки, акварель, их выразительные возможности.</w:t>
            </w: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jc w:val="center"/>
              <w:rPr>
                <w:rFonts w:ascii="Times New Roman" w:eastAsia="Times New Roman" w:hAnsi="Times New Roman" w:cs="Times New Roman"/>
                <w:sz w:val="24"/>
                <w:szCs w:val="24"/>
              </w:rPr>
            </w:pPr>
            <w:r w:rsidRPr="001D0E4C">
              <w:rPr>
                <w:rFonts w:ascii="Times New Roman" w:eastAsia="Times New Roman" w:hAnsi="Times New Roman" w:cs="Times New Roman"/>
                <w:sz w:val="24"/>
                <w:szCs w:val="24"/>
              </w:rPr>
              <w:t>1</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1D0E4C">
              <w:rPr>
                <w:rFonts w:ascii="Times New Roman" w:eastAsia="Times New Roman" w:hAnsi="Times New Roman" w:cs="Times New Roman"/>
                <w:sz w:val="24"/>
                <w:szCs w:val="24"/>
              </w:rPr>
              <w:t>. 09</w:t>
            </w: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jc w:val="center"/>
              <w:rPr>
                <w:rFonts w:ascii="Times New Roman" w:eastAsia="Times New Roman" w:hAnsi="Times New Roman" w:cs="Times New Roman"/>
                <w:sz w:val="24"/>
                <w:szCs w:val="24"/>
              </w:rPr>
            </w:pPr>
          </w:p>
        </w:tc>
      </w:tr>
      <w:tr w:rsidR="00BE38BF" w:rsidRPr="001D0E4C" w:rsidTr="00BE38BF">
        <w:trPr>
          <w:trHeight w:val="157"/>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Times New Roman" w:hAnsi="Times New Roman" w:cs="Times New Roman"/>
                <w:sz w:val="24"/>
                <w:szCs w:val="24"/>
              </w:rPr>
            </w:pPr>
            <w:r w:rsidRPr="003B32E4">
              <w:rPr>
                <w:rFonts w:ascii="Times New Roman" w:eastAsia="Calibri" w:hAnsi="Times New Roman" w:cs="Times New Roman"/>
                <w:sz w:val="24"/>
                <w:szCs w:val="24"/>
              </w:rPr>
              <w:t>4</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Выразительные возможности аппликации.</w:t>
            </w:r>
          </w:p>
          <w:p w:rsidR="00BE38BF" w:rsidRPr="001D0E4C" w:rsidRDefault="00BE38BF" w:rsidP="00BE38BF">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jc w:val="center"/>
              <w:rPr>
                <w:rFonts w:ascii="Times New Roman" w:eastAsia="Times New Roman" w:hAnsi="Times New Roman" w:cs="Times New Roman"/>
                <w:sz w:val="24"/>
                <w:szCs w:val="24"/>
              </w:rPr>
            </w:pPr>
            <w:r w:rsidRPr="001D0E4C">
              <w:rPr>
                <w:rFonts w:ascii="Times New Roman" w:eastAsia="Times New Roman" w:hAnsi="Times New Roman" w:cs="Times New Roman"/>
                <w:sz w:val="24"/>
                <w:szCs w:val="24"/>
              </w:rPr>
              <w:t>1</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1D0E4C">
              <w:rPr>
                <w:rFonts w:ascii="Times New Roman" w:eastAsia="Times New Roman" w:hAnsi="Times New Roman" w:cs="Times New Roman"/>
                <w:sz w:val="24"/>
                <w:szCs w:val="24"/>
              </w:rPr>
              <w:t>. 09</w:t>
            </w: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jc w:val="center"/>
              <w:rPr>
                <w:rFonts w:ascii="Times New Roman" w:eastAsia="Times New Roman" w:hAnsi="Times New Roman" w:cs="Times New Roman"/>
                <w:sz w:val="24"/>
                <w:szCs w:val="24"/>
              </w:rPr>
            </w:pPr>
          </w:p>
        </w:tc>
      </w:tr>
      <w:tr w:rsidR="00BE38BF" w:rsidRPr="001D0E4C" w:rsidTr="00BE38BF">
        <w:trPr>
          <w:trHeight w:val="157"/>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Times New Roman" w:hAnsi="Times New Roman" w:cs="Times New Roman"/>
                <w:sz w:val="24"/>
                <w:szCs w:val="24"/>
              </w:rPr>
            </w:pPr>
            <w:r w:rsidRPr="003B32E4">
              <w:rPr>
                <w:rFonts w:ascii="Times New Roman" w:eastAsia="Calibri" w:hAnsi="Times New Roman" w:cs="Times New Roman"/>
                <w:sz w:val="24"/>
                <w:szCs w:val="24"/>
              </w:rPr>
              <w:t>5</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Выразительные возможности графических материалов.</w:t>
            </w:r>
          </w:p>
          <w:p w:rsidR="00BE38BF" w:rsidRPr="001D0E4C" w:rsidRDefault="00BE38BF" w:rsidP="00BE38BF">
            <w:pPr>
              <w:widowControl w:val="0"/>
              <w:autoSpaceDE w:val="0"/>
              <w:autoSpaceDN w:val="0"/>
              <w:spacing w:before="36" w:after="0" w:line="240" w:lineRule="auto"/>
              <w:ind w:firstLine="567"/>
              <w:rPr>
                <w:rFonts w:ascii="Times New Roman" w:eastAsia="Times New Roman" w:hAnsi="Times New Roman" w:cs="Times New Roman"/>
                <w:sz w:val="24"/>
                <w:szCs w:val="24"/>
                <w:lang w:eastAsia="ru-RU"/>
              </w:rPr>
            </w:pPr>
          </w:p>
          <w:p w:rsidR="00BE38BF" w:rsidRPr="001D0E4C" w:rsidRDefault="00BE38BF" w:rsidP="00BE38BF">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1</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Pr="001D0E4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1D0E4C">
              <w:rPr>
                <w:rFonts w:ascii="Times New Roman" w:eastAsia="Times New Roman" w:hAnsi="Times New Roman" w:cs="Times New Roman"/>
                <w:sz w:val="24"/>
                <w:szCs w:val="24"/>
                <w:lang w:eastAsia="ru-RU"/>
              </w:rPr>
              <w:t xml:space="preserve"> 0</w:t>
            </w: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p>
        </w:tc>
      </w:tr>
      <w:tr w:rsidR="00BE38BF" w:rsidRPr="001D0E4C" w:rsidTr="00BE38BF">
        <w:trPr>
          <w:trHeight w:val="537"/>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Times New Roman" w:hAnsi="Times New Roman" w:cs="Times New Roman"/>
                <w:sz w:val="24"/>
                <w:szCs w:val="24"/>
              </w:rPr>
            </w:pPr>
            <w:r w:rsidRPr="003B32E4">
              <w:rPr>
                <w:rFonts w:ascii="Times New Roman" w:eastAsia="Calibri" w:hAnsi="Times New Roman" w:cs="Times New Roman"/>
                <w:sz w:val="24"/>
                <w:szCs w:val="24"/>
              </w:rPr>
              <w:t>6</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Выразительность материалов для работы в объеме</w:t>
            </w: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1</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1D0E4C">
              <w:rPr>
                <w:rFonts w:ascii="Times New Roman" w:eastAsia="Times New Roman" w:hAnsi="Times New Roman" w:cs="Times New Roman"/>
                <w:sz w:val="24"/>
                <w:szCs w:val="24"/>
                <w:lang w:eastAsia="ru-RU"/>
              </w:rPr>
              <w:t>. 10</w:t>
            </w: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p>
        </w:tc>
      </w:tr>
      <w:tr w:rsidR="00BE38BF" w:rsidRPr="001D0E4C" w:rsidTr="00BE38BF">
        <w:trPr>
          <w:trHeight w:val="157"/>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Times New Roman" w:hAnsi="Times New Roman" w:cs="Times New Roman"/>
                <w:sz w:val="24"/>
                <w:szCs w:val="24"/>
              </w:rPr>
            </w:pPr>
            <w:r>
              <w:rPr>
                <w:rFonts w:ascii="Times New Roman" w:eastAsia="Calibri" w:hAnsi="Times New Roman" w:cs="Times New Roman"/>
                <w:sz w:val="24"/>
                <w:szCs w:val="24"/>
              </w:rPr>
              <w:t>7</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Выразительные возможности бумаги.</w:t>
            </w:r>
          </w:p>
          <w:p w:rsidR="00BE38BF" w:rsidRPr="001D0E4C" w:rsidRDefault="00BE38BF" w:rsidP="00BE38BF">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1D0E4C">
              <w:rPr>
                <w:rFonts w:ascii="Times New Roman" w:eastAsia="Times New Roman" w:hAnsi="Times New Roman" w:cs="Times New Roman"/>
                <w:sz w:val="24"/>
                <w:szCs w:val="24"/>
                <w:lang w:eastAsia="ru-RU"/>
              </w:rPr>
              <w:t>. 10</w:t>
            </w:r>
          </w:p>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p>
        </w:tc>
      </w:tr>
      <w:tr w:rsidR="00BE38BF" w:rsidRPr="001D0E4C" w:rsidTr="00BE38BF">
        <w:trPr>
          <w:trHeight w:val="157"/>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Times New Roman" w:hAnsi="Times New Roman" w:cs="Times New Roman"/>
                <w:sz w:val="24"/>
                <w:szCs w:val="24"/>
              </w:rPr>
            </w:pPr>
            <w:r>
              <w:rPr>
                <w:rFonts w:ascii="Times New Roman" w:eastAsia="Calibri" w:hAnsi="Times New Roman" w:cs="Times New Roman"/>
                <w:sz w:val="24"/>
                <w:szCs w:val="24"/>
              </w:rPr>
              <w:t>8</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ind w:firstLine="567"/>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Для художника любой материал может стать выразительным (обобщение темы четверти)</w:t>
            </w: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1</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1D0E4C">
              <w:rPr>
                <w:rFonts w:ascii="Times New Roman" w:eastAsia="Times New Roman" w:hAnsi="Times New Roman" w:cs="Times New Roman"/>
                <w:sz w:val="24"/>
                <w:szCs w:val="24"/>
                <w:lang w:eastAsia="ru-RU"/>
              </w:rPr>
              <w:t>. 10</w:t>
            </w: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ind w:firstLine="567"/>
              <w:jc w:val="center"/>
              <w:rPr>
                <w:rFonts w:ascii="Times New Roman" w:eastAsia="Times New Roman" w:hAnsi="Times New Roman" w:cs="Times New Roman"/>
                <w:sz w:val="24"/>
                <w:szCs w:val="24"/>
                <w:lang w:eastAsia="ru-RU"/>
              </w:rPr>
            </w:pPr>
          </w:p>
        </w:tc>
      </w:tr>
      <w:tr w:rsidR="00BE38BF" w:rsidRPr="001D0E4C" w:rsidTr="00BE38BF">
        <w:trPr>
          <w:trHeight w:val="157"/>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Calibri" w:hAnsi="Times New Roman" w:cs="Times New Roman"/>
                <w:sz w:val="24"/>
                <w:szCs w:val="24"/>
              </w:rPr>
            </w:pPr>
            <w:r w:rsidRPr="003B32E4">
              <w:rPr>
                <w:rFonts w:ascii="Times New Roman" w:eastAsia="Calibri" w:hAnsi="Times New Roman" w:cs="Times New Roman"/>
                <w:sz w:val="24"/>
                <w:szCs w:val="24"/>
                <w:lang w:val="en-US"/>
              </w:rPr>
              <w:t>II</w:t>
            </w:r>
            <w:r w:rsidRPr="003B32E4">
              <w:rPr>
                <w:rFonts w:ascii="Times New Roman" w:eastAsia="Calibri" w:hAnsi="Times New Roman" w:cs="Times New Roman"/>
                <w:sz w:val="24"/>
                <w:szCs w:val="24"/>
              </w:rPr>
              <w:t xml:space="preserve"> ч.</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ind w:firstLine="567"/>
              <w:rPr>
                <w:rFonts w:ascii="Times New Roman" w:eastAsia="Times New Roman" w:hAnsi="Times New Roman" w:cs="Times New Roman"/>
                <w:b/>
                <w:sz w:val="24"/>
                <w:szCs w:val="24"/>
                <w:lang w:eastAsia="ru-RU"/>
              </w:rPr>
            </w:pPr>
            <w:r w:rsidRPr="001D0E4C">
              <w:rPr>
                <w:rFonts w:ascii="Times New Roman" w:eastAsia="Times New Roman" w:hAnsi="Times New Roman" w:cs="Times New Roman"/>
                <w:b/>
                <w:sz w:val="28"/>
                <w:szCs w:val="28"/>
                <w:lang w:eastAsia="ru-RU"/>
              </w:rPr>
              <w:t>Мы изображаем, украшаем и строим</w:t>
            </w: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ind w:firstLine="567"/>
              <w:jc w:val="center"/>
              <w:rPr>
                <w:rFonts w:ascii="Times New Roman" w:eastAsia="Times New Roman" w:hAnsi="Times New Roman" w:cs="Times New Roman"/>
                <w:b/>
                <w:sz w:val="24"/>
                <w:szCs w:val="24"/>
                <w:lang w:eastAsia="ru-RU"/>
              </w:rPr>
            </w:pPr>
          </w:p>
        </w:tc>
      </w:tr>
      <w:tr w:rsidR="00BE38BF" w:rsidRPr="001D0E4C" w:rsidTr="00BE38BF">
        <w:trPr>
          <w:trHeight w:val="911"/>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Times New Roman" w:hAnsi="Times New Roman" w:cs="Times New Roman"/>
                <w:sz w:val="24"/>
                <w:szCs w:val="24"/>
              </w:rPr>
            </w:pPr>
            <w:r>
              <w:rPr>
                <w:rFonts w:ascii="Times New Roman" w:eastAsia="Calibri" w:hAnsi="Times New Roman" w:cs="Times New Roman"/>
                <w:sz w:val="24"/>
                <w:szCs w:val="24"/>
              </w:rPr>
              <w:t>9</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Изображение и реальность.</w:t>
            </w:r>
          </w:p>
          <w:p w:rsidR="00BE38BF" w:rsidRPr="001D0E4C" w:rsidRDefault="00BE38BF" w:rsidP="00BE38BF">
            <w:pPr>
              <w:widowControl w:val="0"/>
              <w:autoSpaceDE w:val="0"/>
              <w:autoSpaceDN w:val="0"/>
              <w:spacing w:before="36" w:after="0" w:line="240" w:lineRule="auto"/>
              <w:rPr>
                <w:rFonts w:ascii="Times New Roman" w:eastAsia="Times New Roman" w:hAnsi="Times New Roman" w:cs="Times New Roman"/>
                <w:sz w:val="24"/>
                <w:szCs w:val="24"/>
                <w:lang w:eastAsia="ru-RU"/>
              </w:rPr>
            </w:pP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1</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1D0E4C">
              <w:rPr>
                <w:rFonts w:ascii="Times New Roman" w:eastAsia="Times New Roman" w:hAnsi="Times New Roman" w:cs="Times New Roman"/>
                <w:sz w:val="24"/>
                <w:szCs w:val="24"/>
                <w:lang w:eastAsia="ru-RU"/>
              </w:rPr>
              <w:t>.11</w:t>
            </w:r>
          </w:p>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p>
        </w:tc>
      </w:tr>
      <w:tr w:rsidR="00BE38BF" w:rsidRPr="001D0E4C" w:rsidTr="00BE38BF">
        <w:trPr>
          <w:trHeight w:val="923"/>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Times New Roman" w:hAnsi="Times New Roman" w:cs="Times New Roman"/>
                <w:sz w:val="24"/>
                <w:szCs w:val="24"/>
              </w:rPr>
            </w:pPr>
            <w:r>
              <w:rPr>
                <w:rFonts w:ascii="Times New Roman" w:eastAsia="Calibri" w:hAnsi="Times New Roman" w:cs="Times New Roman"/>
                <w:sz w:val="24"/>
                <w:szCs w:val="24"/>
              </w:rPr>
              <w:t>0</w:t>
            </w:r>
            <w:r w:rsidRPr="003B32E4">
              <w:rPr>
                <w:rFonts w:ascii="Times New Roman" w:eastAsia="Calibri" w:hAnsi="Times New Roman" w:cs="Times New Roman"/>
                <w:sz w:val="24"/>
                <w:szCs w:val="24"/>
              </w:rPr>
              <w:t>1</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Изображение и фантазия</w:t>
            </w:r>
          </w:p>
          <w:p w:rsidR="00BE38BF" w:rsidRPr="001D0E4C" w:rsidRDefault="00BE38BF" w:rsidP="00BE38BF">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1</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1D0E4C">
              <w:rPr>
                <w:rFonts w:ascii="Times New Roman" w:eastAsia="Times New Roman" w:hAnsi="Times New Roman" w:cs="Times New Roman"/>
                <w:sz w:val="24"/>
                <w:szCs w:val="24"/>
                <w:lang w:eastAsia="ru-RU"/>
              </w:rPr>
              <w:t>.11</w:t>
            </w: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p>
        </w:tc>
      </w:tr>
      <w:tr w:rsidR="00BE38BF" w:rsidRPr="001D0E4C" w:rsidTr="00BE38BF">
        <w:trPr>
          <w:trHeight w:val="157"/>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Times New Roman" w:hAnsi="Times New Roman" w:cs="Times New Roman"/>
                <w:sz w:val="24"/>
                <w:szCs w:val="24"/>
              </w:rPr>
            </w:pPr>
            <w:r w:rsidRPr="003B32E4">
              <w:rPr>
                <w:rFonts w:ascii="Times New Roman" w:eastAsia="Calibri" w:hAnsi="Times New Roman" w:cs="Times New Roman"/>
                <w:sz w:val="24"/>
                <w:szCs w:val="24"/>
              </w:rPr>
              <w:t>1</w:t>
            </w:r>
            <w:r>
              <w:rPr>
                <w:rFonts w:ascii="Times New Roman" w:eastAsia="Calibri" w:hAnsi="Times New Roman" w:cs="Times New Roman"/>
                <w:sz w:val="24"/>
                <w:szCs w:val="24"/>
              </w:rPr>
              <w:t>1</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Украшения и реальность</w:t>
            </w:r>
          </w:p>
          <w:p w:rsidR="00BE38BF" w:rsidRPr="001D0E4C" w:rsidRDefault="00BE38BF" w:rsidP="00BE38BF">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1</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1D0E4C">
              <w:rPr>
                <w:rFonts w:ascii="Times New Roman" w:eastAsia="Times New Roman" w:hAnsi="Times New Roman" w:cs="Times New Roman"/>
                <w:sz w:val="24"/>
                <w:szCs w:val="24"/>
                <w:lang w:eastAsia="ru-RU"/>
              </w:rPr>
              <w:t>.11</w:t>
            </w:r>
          </w:p>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p>
        </w:tc>
      </w:tr>
      <w:tr w:rsidR="00BE38BF" w:rsidRPr="001D0E4C" w:rsidTr="00BE38BF">
        <w:trPr>
          <w:trHeight w:val="157"/>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Times New Roman" w:hAnsi="Times New Roman" w:cs="Times New Roman"/>
                <w:sz w:val="24"/>
                <w:szCs w:val="24"/>
              </w:rPr>
            </w:pPr>
            <w:r>
              <w:rPr>
                <w:rFonts w:ascii="Times New Roman" w:eastAsia="Calibri" w:hAnsi="Times New Roman" w:cs="Times New Roman"/>
                <w:sz w:val="24"/>
                <w:szCs w:val="24"/>
              </w:rPr>
              <w:t>12</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Украшения и фантазия</w:t>
            </w:r>
          </w:p>
          <w:p w:rsidR="00BE38BF" w:rsidRPr="001D0E4C" w:rsidRDefault="00BE38BF" w:rsidP="00BE38BF">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1</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03.12</w:t>
            </w: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p>
        </w:tc>
      </w:tr>
      <w:tr w:rsidR="00BE38BF" w:rsidRPr="001D0E4C" w:rsidTr="00BE38BF">
        <w:trPr>
          <w:trHeight w:val="157"/>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Times New Roman" w:hAnsi="Times New Roman" w:cs="Times New Roman"/>
                <w:sz w:val="24"/>
                <w:szCs w:val="24"/>
              </w:rPr>
            </w:pPr>
            <w:r>
              <w:rPr>
                <w:rFonts w:ascii="Times New Roman" w:eastAsia="Calibri" w:hAnsi="Times New Roman" w:cs="Times New Roman"/>
                <w:sz w:val="24"/>
                <w:szCs w:val="24"/>
              </w:rPr>
              <w:t>13</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Постройка и реальность</w:t>
            </w:r>
          </w:p>
          <w:p w:rsidR="00BE38BF" w:rsidRPr="001D0E4C" w:rsidRDefault="00BE38BF" w:rsidP="00BE38BF">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1</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1D0E4C">
              <w:rPr>
                <w:rFonts w:ascii="Times New Roman" w:eastAsia="Times New Roman" w:hAnsi="Times New Roman" w:cs="Times New Roman"/>
                <w:sz w:val="24"/>
                <w:szCs w:val="24"/>
                <w:lang w:eastAsia="ru-RU"/>
              </w:rPr>
              <w:t>.12</w:t>
            </w: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p>
        </w:tc>
      </w:tr>
      <w:tr w:rsidR="00BE38BF" w:rsidRPr="001D0E4C" w:rsidTr="00BE38BF">
        <w:trPr>
          <w:trHeight w:val="157"/>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Times New Roman" w:hAnsi="Times New Roman" w:cs="Times New Roman"/>
                <w:sz w:val="24"/>
                <w:szCs w:val="24"/>
              </w:rPr>
            </w:pPr>
            <w:r>
              <w:rPr>
                <w:rFonts w:ascii="Times New Roman" w:eastAsia="Calibri" w:hAnsi="Times New Roman" w:cs="Times New Roman"/>
                <w:sz w:val="24"/>
                <w:szCs w:val="24"/>
              </w:rPr>
              <w:t>14</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Постройка и фантазия</w:t>
            </w:r>
          </w:p>
          <w:p w:rsidR="00BE38BF" w:rsidRPr="001D0E4C" w:rsidRDefault="00BE38BF" w:rsidP="00BE38BF">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1D0E4C">
              <w:rPr>
                <w:rFonts w:ascii="Times New Roman" w:eastAsia="Times New Roman" w:hAnsi="Times New Roman" w:cs="Times New Roman"/>
                <w:sz w:val="24"/>
                <w:szCs w:val="24"/>
                <w:lang w:eastAsia="ru-RU"/>
              </w:rPr>
              <w:t>.12</w:t>
            </w:r>
          </w:p>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p>
        </w:tc>
      </w:tr>
      <w:tr w:rsidR="00BE38BF" w:rsidRPr="001D0E4C" w:rsidTr="00BE38BF">
        <w:trPr>
          <w:trHeight w:val="157"/>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Times New Roman" w:hAnsi="Times New Roman" w:cs="Times New Roman"/>
                <w:sz w:val="24"/>
                <w:szCs w:val="24"/>
              </w:rPr>
            </w:pPr>
            <w:r>
              <w:rPr>
                <w:rFonts w:ascii="Times New Roman" w:eastAsia="Calibri" w:hAnsi="Times New Roman" w:cs="Times New Roman"/>
                <w:sz w:val="24"/>
                <w:szCs w:val="24"/>
              </w:rPr>
              <w:t>15</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Братья-Мастера Изображения, Украшения и Постройки всегда работают вместе (обобщение темы)</w:t>
            </w: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1</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1D0E4C">
              <w:rPr>
                <w:rFonts w:ascii="Times New Roman" w:eastAsia="Times New Roman" w:hAnsi="Times New Roman" w:cs="Times New Roman"/>
                <w:sz w:val="24"/>
                <w:szCs w:val="24"/>
                <w:lang w:eastAsia="ru-RU"/>
              </w:rPr>
              <w:t>.12</w:t>
            </w: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p>
        </w:tc>
      </w:tr>
      <w:tr w:rsidR="00BE38BF" w:rsidRPr="001D0E4C" w:rsidTr="00BE38BF">
        <w:trPr>
          <w:trHeight w:val="157"/>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Calibri" w:hAnsi="Times New Roman" w:cs="Times New Roman"/>
                <w:sz w:val="24"/>
                <w:szCs w:val="24"/>
              </w:rPr>
            </w:pPr>
            <w:r w:rsidRPr="003B32E4">
              <w:rPr>
                <w:rFonts w:ascii="Times New Roman" w:eastAsia="Calibri" w:hAnsi="Times New Roman" w:cs="Times New Roman"/>
                <w:sz w:val="24"/>
                <w:szCs w:val="24"/>
                <w:lang w:val="en-US"/>
              </w:rPr>
              <w:t>III</w:t>
            </w:r>
            <w:r w:rsidRPr="003B32E4">
              <w:rPr>
                <w:rFonts w:ascii="Times New Roman" w:eastAsia="Calibri" w:hAnsi="Times New Roman" w:cs="Times New Roman"/>
                <w:sz w:val="24"/>
                <w:szCs w:val="24"/>
              </w:rPr>
              <w:t xml:space="preserve"> ч.</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rPr>
                <w:rFonts w:ascii="Times New Roman" w:eastAsia="Times New Roman" w:hAnsi="Times New Roman" w:cs="Times New Roman"/>
                <w:b/>
                <w:sz w:val="24"/>
                <w:szCs w:val="24"/>
                <w:lang w:eastAsia="ru-RU"/>
              </w:rPr>
            </w:pPr>
            <w:r w:rsidRPr="001D0E4C">
              <w:rPr>
                <w:rFonts w:ascii="Times New Roman" w:eastAsia="Times New Roman" w:hAnsi="Times New Roman" w:cs="Times New Roman"/>
                <w:b/>
                <w:sz w:val="28"/>
                <w:szCs w:val="28"/>
                <w:lang w:eastAsia="ru-RU"/>
              </w:rPr>
              <w:t>О чем говорит искусство?</w:t>
            </w: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b/>
                <w:sz w:val="24"/>
                <w:szCs w:val="24"/>
                <w:lang w:eastAsia="ru-RU"/>
              </w:rPr>
            </w:pPr>
            <w:r w:rsidRPr="001D0E4C">
              <w:rPr>
                <w:rFonts w:ascii="Times New Roman" w:eastAsia="Times New Roman" w:hAnsi="Times New Roman" w:cs="Times New Roman"/>
                <w:b/>
                <w:sz w:val="24"/>
                <w:szCs w:val="24"/>
                <w:lang w:eastAsia="ru-RU"/>
              </w:rPr>
              <w:t>10</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b/>
                <w:sz w:val="24"/>
                <w:szCs w:val="24"/>
                <w:lang w:eastAsia="ru-RU"/>
              </w:rPr>
            </w:pPr>
            <w:r w:rsidRPr="001D0E4C">
              <w:rPr>
                <w:rFonts w:ascii="Times New Roman" w:eastAsia="Times New Roman" w:hAnsi="Times New Roman" w:cs="Times New Roman"/>
                <w:b/>
                <w:sz w:val="24"/>
                <w:szCs w:val="24"/>
                <w:lang w:eastAsia="ru-RU"/>
              </w:rPr>
              <w:t>10</w:t>
            </w: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b/>
                <w:sz w:val="24"/>
                <w:szCs w:val="24"/>
                <w:lang w:eastAsia="ru-RU"/>
              </w:rPr>
            </w:pPr>
          </w:p>
        </w:tc>
      </w:tr>
      <w:tr w:rsidR="00BE38BF" w:rsidRPr="001D0E4C" w:rsidTr="00BE38BF">
        <w:trPr>
          <w:trHeight w:val="657"/>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Times New Roman" w:hAnsi="Times New Roman" w:cs="Times New Roman"/>
                <w:sz w:val="24"/>
                <w:szCs w:val="24"/>
              </w:rPr>
            </w:pPr>
            <w:r>
              <w:rPr>
                <w:rFonts w:ascii="Times New Roman" w:eastAsia="Calibri" w:hAnsi="Times New Roman" w:cs="Times New Roman"/>
                <w:sz w:val="24"/>
                <w:szCs w:val="24"/>
              </w:rPr>
              <w:lastRenderedPageBreak/>
              <w:t>16</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Выражение  характера изображаемых животных</w:t>
            </w:r>
          </w:p>
          <w:p w:rsidR="00BE38BF" w:rsidRPr="001D0E4C" w:rsidRDefault="00BE38BF" w:rsidP="00BE38BF">
            <w:pPr>
              <w:widowControl w:val="0"/>
              <w:autoSpaceDE w:val="0"/>
              <w:autoSpaceDN w:val="0"/>
              <w:spacing w:before="36" w:after="0" w:line="240" w:lineRule="auto"/>
              <w:rPr>
                <w:rFonts w:ascii="Times New Roman" w:eastAsia="Times New Roman" w:hAnsi="Times New Roman" w:cs="Times New Roman"/>
                <w:sz w:val="24"/>
                <w:szCs w:val="24"/>
                <w:lang w:eastAsia="ru-RU"/>
              </w:rPr>
            </w:pP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1</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1D0E4C">
              <w:rPr>
                <w:rFonts w:ascii="Times New Roman" w:eastAsia="Times New Roman" w:hAnsi="Times New Roman" w:cs="Times New Roman"/>
                <w:sz w:val="24"/>
                <w:szCs w:val="24"/>
                <w:lang w:eastAsia="ru-RU"/>
              </w:rPr>
              <w:t>.01</w:t>
            </w: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b/>
                <w:sz w:val="24"/>
                <w:szCs w:val="24"/>
                <w:lang w:eastAsia="ru-RU"/>
              </w:rPr>
            </w:pPr>
          </w:p>
        </w:tc>
      </w:tr>
      <w:tr w:rsidR="00BE38BF" w:rsidRPr="001D0E4C" w:rsidTr="00BE38BF">
        <w:trPr>
          <w:trHeight w:val="677"/>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Calibri" w:hAnsi="Times New Roman" w:cs="Times New Roman"/>
                <w:szCs w:val="24"/>
              </w:rPr>
            </w:pPr>
            <w:r>
              <w:rPr>
                <w:rFonts w:ascii="Times New Roman" w:eastAsia="Calibri" w:hAnsi="Times New Roman" w:cs="Times New Roman"/>
                <w:szCs w:val="24"/>
              </w:rPr>
              <w:t>17</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Изображения характера человека: мужской образ</w:t>
            </w:r>
          </w:p>
          <w:p w:rsidR="00BE38BF" w:rsidRPr="001D0E4C" w:rsidRDefault="00BE38BF" w:rsidP="00BE38BF">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1</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1D0E4C">
              <w:rPr>
                <w:rFonts w:ascii="Times New Roman" w:eastAsia="Times New Roman" w:hAnsi="Times New Roman" w:cs="Times New Roman"/>
                <w:sz w:val="24"/>
                <w:szCs w:val="24"/>
                <w:lang w:eastAsia="ru-RU"/>
              </w:rPr>
              <w:t>.01</w:t>
            </w: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b/>
                <w:sz w:val="24"/>
                <w:szCs w:val="24"/>
                <w:lang w:eastAsia="ru-RU"/>
              </w:rPr>
            </w:pPr>
          </w:p>
        </w:tc>
      </w:tr>
      <w:tr w:rsidR="00BE38BF" w:rsidRPr="001D0E4C" w:rsidTr="00BE38BF">
        <w:trPr>
          <w:trHeight w:val="677"/>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Times New Roman" w:hAnsi="Times New Roman" w:cs="Times New Roman"/>
                <w:sz w:val="24"/>
                <w:szCs w:val="24"/>
              </w:rPr>
            </w:pPr>
            <w:r>
              <w:rPr>
                <w:rFonts w:ascii="Times New Roman" w:eastAsia="Calibri" w:hAnsi="Times New Roman" w:cs="Times New Roman"/>
                <w:sz w:val="24"/>
                <w:szCs w:val="24"/>
              </w:rPr>
              <w:t>18, 19</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Изображение характера человека: женский образ</w:t>
            </w:r>
          </w:p>
          <w:p w:rsidR="00BE38BF" w:rsidRPr="001D0E4C" w:rsidRDefault="00BE38BF" w:rsidP="00BE38BF">
            <w:pPr>
              <w:widowControl w:val="0"/>
              <w:autoSpaceDE w:val="0"/>
              <w:autoSpaceDN w:val="0"/>
              <w:spacing w:before="36" w:after="0" w:line="240" w:lineRule="auto"/>
              <w:rPr>
                <w:rFonts w:ascii="Times New Roman" w:eastAsia="Times New Roman" w:hAnsi="Times New Roman" w:cs="Times New Roman"/>
                <w:sz w:val="24"/>
                <w:szCs w:val="24"/>
                <w:lang w:eastAsia="ru-RU"/>
              </w:rPr>
            </w:pP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2</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1D0E4C">
              <w:rPr>
                <w:rFonts w:ascii="Times New Roman" w:eastAsia="Times New Roman" w:hAnsi="Times New Roman" w:cs="Times New Roman"/>
                <w:sz w:val="24"/>
                <w:szCs w:val="24"/>
                <w:lang w:eastAsia="ru-RU"/>
              </w:rPr>
              <w:t>.01</w:t>
            </w:r>
          </w:p>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Pr="001D0E4C">
              <w:rPr>
                <w:rFonts w:ascii="Times New Roman" w:eastAsia="Times New Roman" w:hAnsi="Times New Roman" w:cs="Times New Roman"/>
                <w:sz w:val="24"/>
                <w:szCs w:val="24"/>
                <w:lang w:eastAsia="ru-RU"/>
              </w:rPr>
              <w:t>.02</w:t>
            </w: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b/>
                <w:sz w:val="24"/>
                <w:szCs w:val="24"/>
                <w:lang w:eastAsia="ru-RU"/>
              </w:rPr>
            </w:pPr>
          </w:p>
        </w:tc>
      </w:tr>
      <w:tr w:rsidR="00BE38BF" w:rsidRPr="001D0E4C" w:rsidTr="00BE38BF">
        <w:trPr>
          <w:trHeight w:val="542"/>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Times New Roman" w:hAnsi="Times New Roman" w:cs="Times New Roman"/>
                <w:sz w:val="24"/>
                <w:szCs w:val="24"/>
              </w:rPr>
            </w:pPr>
            <w:r>
              <w:rPr>
                <w:rFonts w:ascii="Times New Roman" w:eastAsia="Calibri" w:hAnsi="Times New Roman" w:cs="Times New Roman"/>
                <w:sz w:val="24"/>
                <w:szCs w:val="24"/>
              </w:rPr>
              <w:t>20</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Образ человека и его характер, выраженный в объеме.</w:t>
            </w: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1</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1D0E4C">
              <w:rPr>
                <w:rFonts w:ascii="Times New Roman" w:eastAsia="Times New Roman" w:hAnsi="Times New Roman" w:cs="Times New Roman"/>
                <w:sz w:val="24"/>
                <w:szCs w:val="24"/>
                <w:lang w:eastAsia="ru-RU"/>
              </w:rPr>
              <w:t>.02</w:t>
            </w: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b/>
                <w:sz w:val="24"/>
                <w:szCs w:val="24"/>
                <w:lang w:eastAsia="ru-RU"/>
              </w:rPr>
            </w:pPr>
          </w:p>
        </w:tc>
      </w:tr>
      <w:tr w:rsidR="00BE38BF" w:rsidRPr="001D0E4C" w:rsidTr="00BE38BF">
        <w:trPr>
          <w:trHeight w:val="619"/>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Calibri" w:hAnsi="Times New Roman" w:cs="Times New Roman"/>
                <w:sz w:val="24"/>
                <w:szCs w:val="24"/>
              </w:rPr>
            </w:pPr>
            <w:r>
              <w:rPr>
                <w:rFonts w:ascii="Times New Roman" w:eastAsia="Calibri" w:hAnsi="Times New Roman" w:cs="Times New Roman"/>
                <w:sz w:val="24"/>
                <w:szCs w:val="24"/>
              </w:rPr>
              <w:t>21,</w:t>
            </w:r>
            <w:r w:rsidRPr="003B32E4">
              <w:rPr>
                <w:rFonts w:ascii="Times New Roman" w:eastAsia="Calibri" w:hAnsi="Times New Roman" w:cs="Times New Roman"/>
                <w:sz w:val="24"/>
                <w:szCs w:val="24"/>
              </w:rPr>
              <w:t xml:space="preserve"> 2</w:t>
            </w:r>
            <w:r>
              <w:rPr>
                <w:rFonts w:ascii="Times New Roman" w:eastAsia="Calibri" w:hAnsi="Times New Roman" w:cs="Times New Roman"/>
                <w:sz w:val="24"/>
                <w:szCs w:val="24"/>
              </w:rPr>
              <w:t>2</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Изображение природы в различных состояниях</w:t>
            </w:r>
          </w:p>
          <w:p w:rsidR="00BE38BF" w:rsidRPr="001D0E4C" w:rsidRDefault="00BE38BF" w:rsidP="00BE38BF">
            <w:pPr>
              <w:widowControl w:val="0"/>
              <w:autoSpaceDE w:val="0"/>
              <w:autoSpaceDN w:val="0"/>
              <w:spacing w:before="36" w:after="0" w:line="240" w:lineRule="auto"/>
              <w:rPr>
                <w:rFonts w:ascii="Times New Roman" w:eastAsia="Times New Roman" w:hAnsi="Times New Roman" w:cs="Times New Roman"/>
                <w:sz w:val="24"/>
                <w:szCs w:val="24"/>
                <w:lang w:eastAsia="ru-RU"/>
              </w:rPr>
            </w:pP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2</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1D0E4C">
              <w:rPr>
                <w:rFonts w:ascii="Times New Roman" w:eastAsia="Times New Roman" w:hAnsi="Times New Roman" w:cs="Times New Roman"/>
                <w:sz w:val="24"/>
                <w:szCs w:val="24"/>
                <w:lang w:eastAsia="ru-RU"/>
              </w:rPr>
              <w:t>.02</w:t>
            </w:r>
          </w:p>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1D0E4C">
              <w:rPr>
                <w:rFonts w:ascii="Times New Roman" w:eastAsia="Times New Roman" w:hAnsi="Times New Roman" w:cs="Times New Roman"/>
                <w:sz w:val="24"/>
                <w:szCs w:val="24"/>
                <w:lang w:eastAsia="ru-RU"/>
              </w:rPr>
              <w:t>.02</w:t>
            </w: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b/>
                <w:sz w:val="24"/>
                <w:szCs w:val="24"/>
                <w:lang w:eastAsia="ru-RU"/>
              </w:rPr>
            </w:pPr>
          </w:p>
        </w:tc>
      </w:tr>
      <w:tr w:rsidR="00BE38BF" w:rsidRPr="001D0E4C" w:rsidTr="00BE38BF">
        <w:trPr>
          <w:trHeight w:val="1006"/>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Times New Roman" w:hAnsi="Times New Roman" w:cs="Times New Roman"/>
                <w:sz w:val="24"/>
                <w:szCs w:val="24"/>
              </w:rPr>
            </w:pPr>
            <w:r>
              <w:rPr>
                <w:rFonts w:ascii="Times New Roman" w:eastAsia="Calibri" w:hAnsi="Times New Roman" w:cs="Times New Roman"/>
                <w:sz w:val="24"/>
                <w:szCs w:val="24"/>
              </w:rPr>
              <w:t>23</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Выражение характера человека через украшение.</w:t>
            </w:r>
          </w:p>
          <w:p w:rsidR="00BE38BF" w:rsidRPr="001D0E4C" w:rsidRDefault="00BE38BF" w:rsidP="00BE38BF">
            <w:pPr>
              <w:widowControl w:val="0"/>
              <w:autoSpaceDE w:val="0"/>
              <w:autoSpaceDN w:val="0"/>
              <w:spacing w:before="36" w:after="0" w:line="240" w:lineRule="auto"/>
              <w:ind w:firstLine="284"/>
              <w:rPr>
                <w:rFonts w:ascii="Times New Roman" w:eastAsia="Times New Roman" w:hAnsi="Times New Roman" w:cs="Times New Roman"/>
                <w:sz w:val="24"/>
                <w:szCs w:val="24"/>
                <w:lang w:eastAsia="ru-RU"/>
              </w:rPr>
            </w:pPr>
          </w:p>
          <w:p w:rsidR="00BE38BF" w:rsidRPr="001D0E4C" w:rsidRDefault="00BE38BF" w:rsidP="00BE38BF">
            <w:pPr>
              <w:widowControl w:val="0"/>
              <w:autoSpaceDE w:val="0"/>
              <w:autoSpaceDN w:val="0"/>
              <w:spacing w:before="36" w:after="0" w:line="240" w:lineRule="auto"/>
              <w:rPr>
                <w:rFonts w:ascii="Times New Roman" w:eastAsia="Times New Roman" w:hAnsi="Times New Roman" w:cs="Times New Roman"/>
                <w:sz w:val="24"/>
                <w:szCs w:val="24"/>
                <w:lang w:eastAsia="ru-RU"/>
              </w:rPr>
            </w:pP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1</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Pr="001D0E4C">
              <w:rPr>
                <w:rFonts w:ascii="Times New Roman" w:eastAsia="Times New Roman" w:hAnsi="Times New Roman" w:cs="Times New Roman"/>
                <w:sz w:val="24"/>
                <w:szCs w:val="24"/>
                <w:lang w:eastAsia="ru-RU"/>
              </w:rPr>
              <w:t>.03</w:t>
            </w: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b/>
                <w:sz w:val="24"/>
                <w:szCs w:val="24"/>
                <w:lang w:eastAsia="ru-RU"/>
              </w:rPr>
            </w:pPr>
          </w:p>
        </w:tc>
      </w:tr>
      <w:tr w:rsidR="00BE38BF" w:rsidRPr="001D0E4C" w:rsidTr="00BE38BF">
        <w:trPr>
          <w:trHeight w:val="562"/>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Times New Roman" w:hAnsi="Times New Roman" w:cs="Times New Roman"/>
                <w:sz w:val="24"/>
                <w:szCs w:val="24"/>
              </w:rPr>
            </w:pPr>
            <w:r>
              <w:rPr>
                <w:rFonts w:ascii="Times New Roman" w:eastAsia="Calibri" w:hAnsi="Times New Roman" w:cs="Times New Roman"/>
                <w:sz w:val="24"/>
                <w:szCs w:val="24"/>
              </w:rPr>
              <w:t>24</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Выражение намерений человека через украшение.</w:t>
            </w: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1</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1D0E4C">
              <w:rPr>
                <w:rFonts w:ascii="Times New Roman" w:eastAsia="Times New Roman" w:hAnsi="Times New Roman" w:cs="Times New Roman"/>
                <w:sz w:val="24"/>
                <w:szCs w:val="24"/>
                <w:lang w:eastAsia="ru-RU"/>
              </w:rPr>
              <w:t>.03</w:t>
            </w: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b/>
                <w:sz w:val="24"/>
                <w:szCs w:val="24"/>
                <w:lang w:eastAsia="ru-RU"/>
              </w:rPr>
            </w:pPr>
          </w:p>
        </w:tc>
      </w:tr>
      <w:tr w:rsidR="00BE38BF" w:rsidRPr="001D0E4C" w:rsidTr="00BE38BF">
        <w:trPr>
          <w:trHeight w:val="639"/>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Times New Roman" w:hAnsi="Times New Roman" w:cs="Times New Roman"/>
                <w:sz w:val="24"/>
                <w:szCs w:val="24"/>
              </w:rPr>
            </w:pPr>
            <w:r>
              <w:rPr>
                <w:rFonts w:ascii="Times New Roman" w:eastAsia="Calibri" w:hAnsi="Times New Roman" w:cs="Times New Roman"/>
                <w:sz w:val="24"/>
                <w:szCs w:val="24"/>
              </w:rPr>
              <w:t>25</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adjustRightInd w:val="0"/>
              <w:spacing w:before="36" w:after="0" w:line="240" w:lineRule="auto"/>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Обобщение материала раздела  «О чем говорит искусство»</w:t>
            </w: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adjustRightInd w:val="0"/>
              <w:spacing w:before="36" w:after="0" w:line="240" w:lineRule="auto"/>
              <w:jc w:val="center"/>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1</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adjustRightInd w:val="0"/>
              <w:spacing w:before="36"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1D0E4C">
              <w:rPr>
                <w:rFonts w:ascii="Times New Roman" w:eastAsia="Times New Roman" w:hAnsi="Times New Roman" w:cs="Times New Roman"/>
                <w:sz w:val="24"/>
                <w:szCs w:val="24"/>
                <w:lang w:eastAsia="ru-RU"/>
              </w:rPr>
              <w:t>.03</w:t>
            </w: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adjustRightInd w:val="0"/>
              <w:spacing w:before="36" w:after="0" w:line="240" w:lineRule="auto"/>
              <w:jc w:val="center"/>
              <w:rPr>
                <w:rFonts w:ascii="Times New Roman" w:eastAsia="Times New Roman" w:hAnsi="Times New Roman" w:cs="Times New Roman"/>
                <w:b/>
                <w:sz w:val="24"/>
                <w:szCs w:val="24"/>
                <w:lang w:eastAsia="ru-RU"/>
              </w:rPr>
            </w:pPr>
          </w:p>
        </w:tc>
      </w:tr>
      <w:tr w:rsidR="00BE38BF" w:rsidRPr="001D0E4C" w:rsidTr="00BE38BF">
        <w:trPr>
          <w:trHeight w:val="542"/>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Calibri" w:hAnsi="Times New Roman" w:cs="Times New Roman"/>
                <w:sz w:val="24"/>
                <w:szCs w:val="24"/>
              </w:rPr>
            </w:pPr>
            <w:r w:rsidRPr="003B32E4">
              <w:rPr>
                <w:rFonts w:ascii="Times New Roman" w:eastAsia="Calibri" w:hAnsi="Times New Roman" w:cs="Times New Roman"/>
                <w:sz w:val="24"/>
                <w:szCs w:val="24"/>
                <w:lang w:val="en-US"/>
              </w:rPr>
              <w:t>IV</w:t>
            </w:r>
            <w:r w:rsidRPr="003B32E4">
              <w:rPr>
                <w:rFonts w:ascii="Times New Roman" w:eastAsia="Calibri" w:hAnsi="Times New Roman" w:cs="Times New Roman"/>
                <w:sz w:val="24"/>
                <w:szCs w:val="24"/>
              </w:rPr>
              <w:t xml:space="preserve"> ч.</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adjustRightInd w:val="0"/>
              <w:spacing w:before="36" w:after="0" w:line="240" w:lineRule="auto"/>
              <w:rPr>
                <w:rFonts w:ascii="Times New Roman" w:eastAsia="Times New Roman" w:hAnsi="Times New Roman" w:cs="Times New Roman"/>
                <w:b/>
                <w:sz w:val="24"/>
                <w:szCs w:val="24"/>
                <w:lang w:eastAsia="ru-RU"/>
              </w:rPr>
            </w:pPr>
            <w:r w:rsidRPr="001D0E4C">
              <w:rPr>
                <w:rFonts w:ascii="Times New Roman" w:eastAsia="Times New Roman" w:hAnsi="Times New Roman" w:cs="Times New Roman"/>
                <w:b/>
                <w:sz w:val="28"/>
                <w:szCs w:val="28"/>
                <w:lang w:eastAsia="ru-RU"/>
              </w:rPr>
              <w:t>Как говорит искусство?</w:t>
            </w: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adjustRightInd w:val="0"/>
              <w:spacing w:before="36"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adjustRightInd w:val="0"/>
              <w:spacing w:before="36"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adjustRightInd w:val="0"/>
              <w:spacing w:before="36" w:after="0" w:line="240" w:lineRule="auto"/>
              <w:jc w:val="center"/>
              <w:rPr>
                <w:rFonts w:ascii="Times New Roman" w:eastAsia="Times New Roman" w:hAnsi="Times New Roman" w:cs="Times New Roman"/>
                <w:b/>
                <w:sz w:val="24"/>
                <w:szCs w:val="24"/>
                <w:lang w:eastAsia="ru-RU"/>
              </w:rPr>
            </w:pPr>
          </w:p>
        </w:tc>
      </w:tr>
      <w:tr w:rsidR="00BE38BF" w:rsidRPr="001D0E4C" w:rsidTr="00BE38BF">
        <w:trPr>
          <w:trHeight w:val="1006"/>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Times New Roman" w:hAnsi="Times New Roman" w:cs="Times New Roman"/>
                <w:sz w:val="24"/>
                <w:szCs w:val="24"/>
              </w:rPr>
            </w:pPr>
            <w:r>
              <w:rPr>
                <w:rFonts w:ascii="Times New Roman" w:eastAsia="Calibri" w:hAnsi="Times New Roman" w:cs="Times New Roman"/>
                <w:sz w:val="24"/>
                <w:szCs w:val="24"/>
              </w:rPr>
              <w:t>26</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Цвет как средство выражения:</w:t>
            </w:r>
          </w:p>
          <w:p w:rsidR="00BE38BF" w:rsidRPr="001D0E4C" w:rsidRDefault="00BE38BF" w:rsidP="00BE38BF">
            <w:pPr>
              <w:widowControl w:val="0"/>
              <w:autoSpaceDE w:val="0"/>
              <w:autoSpaceDN w:val="0"/>
              <w:spacing w:before="36" w:after="0" w:line="240" w:lineRule="auto"/>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тёплые и холодные цвета. Борьба тёплого и холодного.</w:t>
            </w: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1</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Pr="001D0E4C">
              <w:rPr>
                <w:rFonts w:ascii="Times New Roman" w:eastAsia="Times New Roman" w:hAnsi="Times New Roman" w:cs="Times New Roman"/>
                <w:sz w:val="24"/>
                <w:szCs w:val="24"/>
                <w:lang w:eastAsia="ru-RU"/>
              </w:rPr>
              <w:t>.04</w:t>
            </w: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widowControl w:val="0"/>
              <w:autoSpaceDE w:val="0"/>
              <w:autoSpaceDN w:val="0"/>
              <w:spacing w:before="36" w:after="0" w:line="240" w:lineRule="auto"/>
              <w:jc w:val="center"/>
              <w:rPr>
                <w:rFonts w:ascii="Times New Roman" w:eastAsia="Times New Roman" w:hAnsi="Times New Roman" w:cs="Times New Roman"/>
                <w:b/>
                <w:sz w:val="24"/>
                <w:szCs w:val="24"/>
                <w:lang w:eastAsia="ru-RU"/>
              </w:rPr>
            </w:pPr>
          </w:p>
        </w:tc>
      </w:tr>
      <w:tr w:rsidR="00BE38BF" w:rsidRPr="001D0E4C" w:rsidTr="00BE38BF">
        <w:trPr>
          <w:trHeight w:val="600"/>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Times New Roman" w:hAnsi="Times New Roman" w:cs="Times New Roman"/>
                <w:sz w:val="24"/>
                <w:szCs w:val="24"/>
              </w:rPr>
            </w:pPr>
            <w:r>
              <w:rPr>
                <w:rFonts w:ascii="Times New Roman" w:eastAsia="Calibri" w:hAnsi="Times New Roman" w:cs="Times New Roman"/>
                <w:sz w:val="24"/>
                <w:szCs w:val="24"/>
              </w:rPr>
              <w:t>27</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pacing w:after="0" w:line="240" w:lineRule="auto"/>
              <w:ind w:firstLine="454"/>
              <w:jc w:val="both"/>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Цвет как средство выражения: тихие (глухие) и звонкие цвета.</w:t>
            </w: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pacing w:after="0" w:line="240" w:lineRule="auto"/>
              <w:ind w:firstLine="454"/>
              <w:jc w:val="both"/>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1</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08</w:t>
            </w:r>
            <w:r w:rsidRPr="001D0E4C">
              <w:rPr>
                <w:rFonts w:ascii="Times New Roman" w:eastAsia="Times New Roman" w:hAnsi="Times New Roman" w:cs="Times New Roman"/>
                <w:sz w:val="24"/>
                <w:szCs w:val="24"/>
                <w:lang w:eastAsia="ru-RU"/>
              </w:rPr>
              <w:t>.04</w:t>
            </w: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pacing w:after="0" w:line="240" w:lineRule="auto"/>
              <w:ind w:firstLine="454"/>
              <w:jc w:val="center"/>
              <w:rPr>
                <w:rFonts w:ascii="Times New Roman" w:eastAsia="Times New Roman" w:hAnsi="Times New Roman" w:cs="Times New Roman"/>
                <w:b/>
                <w:sz w:val="24"/>
                <w:szCs w:val="24"/>
                <w:lang w:eastAsia="ru-RU"/>
              </w:rPr>
            </w:pPr>
          </w:p>
        </w:tc>
      </w:tr>
      <w:tr w:rsidR="00BE38BF" w:rsidRPr="001D0E4C" w:rsidTr="00BE38BF">
        <w:trPr>
          <w:trHeight w:val="562"/>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pacing w:after="0" w:line="240" w:lineRule="auto"/>
              <w:jc w:val="both"/>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Линия как средство выражения: ритм линий.</w:t>
            </w: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pacing w:after="0" w:line="240" w:lineRule="auto"/>
              <w:jc w:val="center"/>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1</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1D0E4C">
              <w:rPr>
                <w:rFonts w:ascii="Times New Roman" w:eastAsia="Times New Roman" w:hAnsi="Times New Roman" w:cs="Times New Roman"/>
                <w:sz w:val="24"/>
                <w:szCs w:val="24"/>
                <w:lang w:eastAsia="ru-RU"/>
              </w:rPr>
              <w:t>.04</w:t>
            </w: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pacing w:after="0" w:line="240" w:lineRule="auto"/>
              <w:jc w:val="center"/>
              <w:rPr>
                <w:rFonts w:ascii="Times New Roman" w:eastAsia="Times New Roman" w:hAnsi="Times New Roman" w:cs="Times New Roman"/>
                <w:sz w:val="24"/>
                <w:szCs w:val="24"/>
                <w:lang w:eastAsia="ru-RU"/>
              </w:rPr>
            </w:pPr>
          </w:p>
        </w:tc>
      </w:tr>
      <w:tr w:rsidR="00BE38BF" w:rsidRPr="001D0E4C" w:rsidTr="00BE38BF">
        <w:trPr>
          <w:trHeight w:val="542"/>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Times New Roman" w:hAnsi="Times New Roman" w:cs="Times New Roman"/>
                <w:sz w:val="24"/>
                <w:szCs w:val="24"/>
              </w:rPr>
            </w:pPr>
            <w:r>
              <w:rPr>
                <w:rFonts w:ascii="Times New Roman" w:eastAsia="Calibri" w:hAnsi="Times New Roman" w:cs="Times New Roman"/>
                <w:sz w:val="24"/>
                <w:szCs w:val="24"/>
              </w:rPr>
              <w:t>29</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pacing w:after="0" w:line="240" w:lineRule="auto"/>
              <w:jc w:val="both"/>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Линия как средство выражения: характер линий.</w:t>
            </w: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pacing w:after="0" w:line="240" w:lineRule="auto"/>
              <w:jc w:val="center"/>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1</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1D0E4C">
              <w:rPr>
                <w:rFonts w:ascii="Times New Roman" w:eastAsia="Times New Roman" w:hAnsi="Times New Roman" w:cs="Times New Roman"/>
                <w:sz w:val="24"/>
                <w:szCs w:val="24"/>
                <w:lang w:eastAsia="ru-RU"/>
              </w:rPr>
              <w:t>.04</w:t>
            </w: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pacing w:after="0" w:line="240" w:lineRule="auto"/>
              <w:jc w:val="center"/>
              <w:rPr>
                <w:rFonts w:ascii="Times New Roman" w:eastAsia="Times New Roman" w:hAnsi="Times New Roman" w:cs="Times New Roman"/>
                <w:sz w:val="24"/>
                <w:szCs w:val="24"/>
                <w:lang w:eastAsia="ru-RU"/>
              </w:rPr>
            </w:pPr>
          </w:p>
        </w:tc>
      </w:tr>
      <w:tr w:rsidR="00BE38BF" w:rsidRPr="001D0E4C" w:rsidTr="00BE38BF">
        <w:trPr>
          <w:trHeight w:val="562"/>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Times New Roman" w:hAnsi="Times New Roman" w:cs="Times New Roman"/>
                <w:sz w:val="24"/>
                <w:szCs w:val="24"/>
              </w:rPr>
            </w:pPr>
            <w:r>
              <w:rPr>
                <w:rFonts w:ascii="Times New Roman" w:eastAsia="Calibri" w:hAnsi="Times New Roman" w:cs="Times New Roman"/>
                <w:sz w:val="24"/>
                <w:szCs w:val="24"/>
              </w:rPr>
              <w:t>30</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pacing w:after="0" w:line="240" w:lineRule="auto"/>
              <w:jc w:val="both"/>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Ритм пятен как средство выражения.</w:t>
            </w: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pacing w:after="0" w:line="240" w:lineRule="auto"/>
              <w:jc w:val="center"/>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1</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pacing w:after="0" w:line="240" w:lineRule="auto"/>
              <w:jc w:val="center"/>
              <w:rPr>
                <w:rFonts w:ascii="Times New Roman" w:eastAsia="Times New Roman" w:hAnsi="Times New Roman" w:cs="Times New Roman"/>
                <w:b/>
                <w:sz w:val="24"/>
                <w:szCs w:val="24"/>
                <w:lang w:eastAsia="ru-RU"/>
              </w:rPr>
            </w:pPr>
          </w:p>
        </w:tc>
      </w:tr>
      <w:tr w:rsidR="00BE38BF" w:rsidRPr="001D0E4C" w:rsidTr="00BE38BF">
        <w:trPr>
          <w:trHeight w:val="603"/>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Times New Roman" w:hAnsi="Times New Roman" w:cs="Times New Roman"/>
                <w:sz w:val="24"/>
                <w:szCs w:val="24"/>
              </w:rPr>
            </w:pPr>
            <w:r>
              <w:rPr>
                <w:rFonts w:ascii="Times New Roman" w:eastAsia="Calibri" w:hAnsi="Times New Roman" w:cs="Times New Roman"/>
                <w:sz w:val="24"/>
                <w:szCs w:val="24"/>
              </w:rPr>
              <w:t>31</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pacing w:after="0" w:line="240" w:lineRule="auto"/>
              <w:jc w:val="both"/>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Пропорции выражают характер</w:t>
            </w: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pacing w:after="0" w:line="240" w:lineRule="auto"/>
              <w:jc w:val="center"/>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1</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06.05</w:t>
            </w: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pacing w:after="0" w:line="240" w:lineRule="auto"/>
              <w:jc w:val="center"/>
              <w:rPr>
                <w:rFonts w:ascii="Times New Roman" w:eastAsia="Times New Roman" w:hAnsi="Times New Roman" w:cs="Times New Roman"/>
                <w:sz w:val="24"/>
                <w:szCs w:val="24"/>
                <w:lang w:eastAsia="ru-RU"/>
              </w:rPr>
            </w:pPr>
          </w:p>
        </w:tc>
      </w:tr>
      <w:tr w:rsidR="00BE38BF" w:rsidRPr="001D0E4C" w:rsidTr="00BE38BF">
        <w:trPr>
          <w:trHeight w:val="603"/>
        </w:trPr>
        <w:tc>
          <w:tcPr>
            <w:tcW w:w="858" w:type="dxa"/>
            <w:tcBorders>
              <w:top w:val="single" w:sz="4" w:space="0" w:color="auto"/>
              <w:left w:val="single" w:sz="4" w:space="0" w:color="auto"/>
              <w:bottom w:val="single" w:sz="4" w:space="0" w:color="auto"/>
              <w:right w:val="single" w:sz="4" w:space="0" w:color="auto"/>
            </w:tcBorders>
          </w:tcPr>
          <w:p w:rsidR="00BE38BF" w:rsidRDefault="00BE38BF" w:rsidP="00BE38BF">
            <w:pP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Композиция как средство выражения замысла</w:t>
            </w: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06" w:type="dxa"/>
            <w:tcBorders>
              <w:top w:val="single" w:sz="4" w:space="0" w:color="auto"/>
              <w:left w:val="single" w:sz="4" w:space="0" w:color="auto"/>
              <w:bottom w:val="single" w:sz="4" w:space="0" w:color="auto"/>
              <w:right w:val="single" w:sz="4" w:space="0" w:color="auto"/>
            </w:tcBorders>
          </w:tcPr>
          <w:p w:rsidR="00BE38BF" w:rsidRDefault="00BE38BF" w:rsidP="00BE38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pacing w:after="0" w:line="240" w:lineRule="auto"/>
              <w:jc w:val="center"/>
              <w:rPr>
                <w:rFonts w:ascii="Times New Roman" w:eastAsia="Times New Roman" w:hAnsi="Times New Roman" w:cs="Times New Roman"/>
                <w:sz w:val="24"/>
                <w:szCs w:val="24"/>
                <w:lang w:eastAsia="ru-RU"/>
              </w:rPr>
            </w:pPr>
          </w:p>
        </w:tc>
      </w:tr>
      <w:tr w:rsidR="00BE38BF" w:rsidRPr="001D0E4C" w:rsidTr="00BE38BF">
        <w:trPr>
          <w:trHeight w:val="545"/>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Times New Roman" w:hAnsi="Times New Roman" w:cs="Times New Roman"/>
                <w:sz w:val="24"/>
                <w:szCs w:val="24"/>
              </w:rPr>
            </w:pPr>
            <w:r>
              <w:rPr>
                <w:rFonts w:ascii="Times New Roman" w:eastAsia="Calibri" w:hAnsi="Times New Roman" w:cs="Times New Roman"/>
                <w:sz w:val="24"/>
                <w:szCs w:val="24"/>
              </w:rPr>
              <w:t>33</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pacing w:after="0" w:line="240" w:lineRule="auto"/>
              <w:jc w:val="both"/>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Ритм линий и пятен, цвет, пропорции – средства выразительности (обобщение темы)</w:t>
            </w: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pacing w:after="0" w:line="240" w:lineRule="auto"/>
              <w:jc w:val="center"/>
              <w:rPr>
                <w:rFonts w:ascii="Times New Roman" w:eastAsia="Times New Roman" w:hAnsi="Times New Roman" w:cs="Times New Roman"/>
                <w:sz w:val="24"/>
                <w:szCs w:val="24"/>
                <w:lang w:eastAsia="ru-RU"/>
              </w:rPr>
            </w:pPr>
            <w:r w:rsidRPr="001D0E4C">
              <w:rPr>
                <w:rFonts w:ascii="Times New Roman" w:eastAsia="Times New Roman" w:hAnsi="Times New Roman" w:cs="Times New Roman"/>
                <w:sz w:val="24"/>
                <w:szCs w:val="24"/>
                <w:lang w:eastAsia="ru-RU"/>
              </w:rPr>
              <w:t>1</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1D0E4C">
              <w:rPr>
                <w:rFonts w:ascii="Times New Roman" w:eastAsia="Times New Roman" w:hAnsi="Times New Roman" w:cs="Times New Roman"/>
                <w:sz w:val="24"/>
                <w:szCs w:val="24"/>
                <w:lang w:eastAsia="ru-RU"/>
              </w:rPr>
              <w:t>.05</w:t>
            </w:r>
          </w:p>
        </w:tc>
        <w:tc>
          <w:tcPr>
            <w:tcW w:w="925"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pacing w:after="0" w:line="240" w:lineRule="auto"/>
              <w:jc w:val="center"/>
              <w:rPr>
                <w:rFonts w:ascii="Times New Roman" w:eastAsia="Times New Roman" w:hAnsi="Times New Roman" w:cs="Times New Roman"/>
                <w:sz w:val="24"/>
                <w:szCs w:val="24"/>
                <w:lang w:eastAsia="ru-RU"/>
              </w:rPr>
            </w:pPr>
          </w:p>
        </w:tc>
      </w:tr>
      <w:tr w:rsidR="00BE38BF" w:rsidRPr="001D0E4C" w:rsidTr="00BE38BF">
        <w:trPr>
          <w:trHeight w:val="580"/>
        </w:trPr>
        <w:tc>
          <w:tcPr>
            <w:tcW w:w="858" w:type="dxa"/>
            <w:tcBorders>
              <w:top w:val="single" w:sz="4" w:space="0" w:color="auto"/>
              <w:left w:val="single" w:sz="4" w:space="0" w:color="auto"/>
              <w:bottom w:val="single" w:sz="4" w:space="0" w:color="auto"/>
              <w:right w:val="single" w:sz="4" w:space="0" w:color="auto"/>
            </w:tcBorders>
          </w:tcPr>
          <w:p w:rsidR="00BE38BF" w:rsidRPr="003B32E4" w:rsidRDefault="00BE38BF" w:rsidP="00BE38BF">
            <w:pPr>
              <w:rPr>
                <w:rFonts w:ascii="Times New Roman" w:eastAsia="Times New Roman" w:hAnsi="Times New Roman" w:cs="Times New Roman"/>
                <w:sz w:val="24"/>
                <w:szCs w:val="24"/>
              </w:rPr>
            </w:pPr>
            <w:r w:rsidRPr="003B32E4">
              <w:rPr>
                <w:rFonts w:ascii="Times New Roman" w:eastAsia="Calibri" w:hAnsi="Times New Roman" w:cs="Times New Roman"/>
                <w:sz w:val="24"/>
                <w:szCs w:val="24"/>
              </w:rPr>
              <w:t>Всего</w:t>
            </w:r>
          </w:p>
        </w:tc>
        <w:tc>
          <w:tcPr>
            <w:tcW w:w="5842"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pacing w:after="0" w:line="240" w:lineRule="auto"/>
              <w:jc w:val="both"/>
              <w:rPr>
                <w:rFonts w:ascii="Times New Roman" w:eastAsia="Times New Roman" w:hAnsi="Times New Roman" w:cs="Times New Roman"/>
                <w:b/>
                <w:sz w:val="24"/>
                <w:szCs w:val="24"/>
                <w:lang w:eastAsia="ru-RU"/>
              </w:rPr>
            </w:pPr>
          </w:p>
        </w:tc>
        <w:tc>
          <w:tcPr>
            <w:tcW w:w="101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pacing w:after="0" w:line="240" w:lineRule="auto"/>
              <w:jc w:val="center"/>
              <w:rPr>
                <w:rFonts w:ascii="Times New Roman" w:eastAsia="Times New Roman" w:hAnsi="Times New Roman" w:cs="Times New Roman"/>
                <w:b/>
                <w:sz w:val="24"/>
                <w:szCs w:val="24"/>
                <w:lang w:eastAsia="ru-RU"/>
              </w:rPr>
            </w:pPr>
            <w:r w:rsidRPr="001D0E4C">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3</w:t>
            </w:r>
          </w:p>
        </w:tc>
        <w:tc>
          <w:tcPr>
            <w:tcW w:w="1106" w:type="dxa"/>
            <w:tcBorders>
              <w:top w:val="single" w:sz="4" w:space="0" w:color="auto"/>
              <w:left w:val="single" w:sz="4" w:space="0" w:color="auto"/>
              <w:bottom w:val="single" w:sz="4" w:space="0" w:color="auto"/>
              <w:right w:val="single" w:sz="4" w:space="0" w:color="auto"/>
            </w:tcBorders>
          </w:tcPr>
          <w:p w:rsidR="00BE38BF" w:rsidRPr="001D0E4C" w:rsidRDefault="00BE38BF" w:rsidP="00BE38B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c>
          <w:tcPr>
            <w:tcW w:w="925" w:type="dxa"/>
            <w:tcBorders>
              <w:top w:val="single" w:sz="4" w:space="0" w:color="auto"/>
              <w:left w:val="single" w:sz="4" w:space="0" w:color="auto"/>
              <w:bottom w:val="single" w:sz="4" w:space="0" w:color="auto"/>
              <w:right w:val="nil"/>
            </w:tcBorders>
          </w:tcPr>
          <w:p w:rsidR="00BE38BF" w:rsidRPr="001D0E4C" w:rsidRDefault="00BE38BF" w:rsidP="00BE38BF">
            <w:pPr>
              <w:spacing w:after="0" w:line="240" w:lineRule="auto"/>
              <w:jc w:val="center"/>
              <w:rPr>
                <w:rFonts w:ascii="Times New Roman" w:eastAsia="Times New Roman" w:hAnsi="Times New Roman" w:cs="Times New Roman"/>
                <w:sz w:val="24"/>
                <w:szCs w:val="24"/>
                <w:lang w:eastAsia="ru-RU"/>
              </w:rPr>
            </w:pPr>
          </w:p>
        </w:tc>
      </w:tr>
    </w:tbl>
    <w:tbl>
      <w:tblPr>
        <w:tblStyle w:val="a5"/>
        <w:tblpPr w:leftFromText="180" w:rightFromText="180" w:vertAnchor="text" w:horzAnchor="margin" w:tblpY="35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239"/>
      </w:tblGrid>
      <w:tr w:rsidR="00BE38BF" w:rsidTr="00BE38BF">
        <w:tc>
          <w:tcPr>
            <w:tcW w:w="5332" w:type="dxa"/>
          </w:tcPr>
          <w:p w:rsidR="00BE38BF" w:rsidRDefault="00BE38BF" w:rsidP="00BE38BF">
            <w:pPr>
              <w:rPr>
                <w:sz w:val="28"/>
              </w:rPr>
            </w:pPr>
            <w:r w:rsidRPr="006A5829">
              <w:rPr>
                <w:sz w:val="28"/>
              </w:rPr>
              <w:t>СОГЛАСОВАНО</w:t>
            </w:r>
          </w:p>
          <w:p w:rsidR="00BE38BF" w:rsidRDefault="00BE38BF" w:rsidP="00BE38BF">
            <w:pPr>
              <w:rPr>
                <w:sz w:val="28"/>
              </w:rPr>
            </w:pPr>
            <w:r>
              <w:rPr>
                <w:sz w:val="28"/>
              </w:rPr>
              <w:t>Протокол заседания методического совета</w:t>
            </w:r>
          </w:p>
          <w:p w:rsidR="00BE38BF" w:rsidRDefault="00BE38BF" w:rsidP="00BE38BF">
            <w:pPr>
              <w:rPr>
                <w:sz w:val="28"/>
              </w:rPr>
            </w:pPr>
            <w:r>
              <w:rPr>
                <w:sz w:val="28"/>
              </w:rPr>
              <w:t>МБОУ Гуляй-Борисовской СОШ</w:t>
            </w:r>
          </w:p>
          <w:p w:rsidR="00BE38BF" w:rsidRDefault="00BE38BF" w:rsidP="00BE38BF">
            <w:pPr>
              <w:rPr>
                <w:sz w:val="28"/>
              </w:rPr>
            </w:pPr>
          </w:p>
          <w:p w:rsidR="00BE38BF" w:rsidRDefault="00BE38BF" w:rsidP="00BE38BF">
            <w:pPr>
              <w:rPr>
                <w:sz w:val="28"/>
              </w:rPr>
            </w:pPr>
            <w:r>
              <w:rPr>
                <w:sz w:val="28"/>
              </w:rPr>
              <w:t>от 24.08. 2018 года   №7</w:t>
            </w:r>
          </w:p>
          <w:p w:rsidR="00BE38BF" w:rsidRDefault="00BE38BF" w:rsidP="00BE38BF">
            <w:pPr>
              <w:rPr>
                <w:sz w:val="28"/>
              </w:rPr>
            </w:pPr>
            <w:r>
              <w:rPr>
                <w:sz w:val="28"/>
              </w:rPr>
              <w:t>Руководитель МС _______/Осетрова С.А./</w:t>
            </w:r>
          </w:p>
          <w:p w:rsidR="00BE38BF" w:rsidRDefault="00BE38BF" w:rsidP="00BE38BF">
            <w:pPr>
              <w:rPr>
                <w:sz w:val="24"/>
              </w:rPr>
            </w:pPr>
          </w:p>
        </w:tc>
        <w:tc>
          <w:tcPr>
            <w:tcW w:w="4239" w:type="dxa"/>
          </w:tcPr>
          <w:p w:rsidR="00BE38BF" w:rsidRPr="00994B68" w:rsidRDefault="00BE38BF" w:rsidP="00BE38BF">
            <w:pPr>
              <w:rPr>
                <w:sz w:val="28"/>
                <w:szCs w:val="28"/>
              </w:rPr>
            </w:pPr>
            <w:r w:rsidRPr="00994B68">
              <w:rPr>
                <w:sz w:val="28"/>
                <w:szCs w:val="28"/>
              </w:rPr>
              <w:t>СОГЛАСОВАНО</w:t>
            </w:r>
          </w:p>
          <w:p w:rsidR="00BE38BF" w:rsidRDefault="00BE38BF" w:rsidP="00BE38BF">
            <w:pPr>
              <w:rPr>
                <w:sz w:val="28"/>
                <w:szCs w:val="28"/>
              </w:rPr>
            </w:pPr>
          </w:p>
          <w:p w:rsidR="00BE38BF" w:rsidRDefault="00BE38BF" w:rsidP="00BE38BF">
            <w:pPr>
              <w:rPr>
                <w:sz w:val="28"/>
                <w:szCs w:val="28"/>
              </w:rPr>
            </w:pPr>
            <w:r w:rsidRPr="00994B68">
              <w:rPr>
                <w:sz w:val="28"/>
                <w:szCs w:val="28"/>
              </w:rPr>
              <w:t>Заместитель директора по УВР</w:t>
            </w:r>
          </w:p>
          <w:p w:rsidR="00BE38BF" w:rsidRDefault="00BE38BF" w:rsidP="00BE38BF">
            <w:pPr>
              <w:rPr>
                <w:sz w:val="28"/>
                <w:szCs w:val="28"/>
              </w:rPr>
            </w:pPr>
            <w:r>
              <w:rPr>
                <w:sz w:val="28"/>
                <w:szCs w:val="28"/>
              </w:rPr>
              <w:t>_______________/Осетрова С.А./</w:t>
            </w:r>
          </w:p>
          <w:p w:rsidR="00BE38BF" w:rsidRDefault="00BE38BF" w:rsidP="00BE38BF">
            <w:pPr>
              <w:rPr>
                <w:sz w:val="28"/>
                <w:szCs w:val="28"/>
              </w:rPr>
            </w:pPr>
          </w:p>
          <w:p w:rsidR="00BE38BF" w:rsidRPr="00994B68" w:rsidRDefault="00BE38BF" w:rsidP="00BE38BF">
            <w:pPr>
              <w:rPr>
                <w:sz w:val="28"/>
                <w:szCs w:val="28"/>
              </w:rPr>
            </w:pPr>
          </w:p>
        </w:tc>
      </w:tr>
    </w:tbl>
    <w:p w:rsidR="00A36B88" w:rsidRPr="00BE38BF" w:rsidRDefault="00A36B88" w:rsidP="00BE38BF">
      <w:pPr>
        <w:tabs>
          <w:tab w:val="left" w:pos="2835"/>
        </w:tabs>
        <w:rPr>
          <w:rFonts w:ascii="Times New Roman" w:eastAsia="Times New Roman" w:hAnsi="Times New Roman" w:cs="Times New Roman"/>
          <w:sz w:val="28"/>
          <w:szCs w:val="28"/>
          <w:lang w:eastAsia="ru-RU"/>
        </w:rPr>
      </w:pPr>
    </w:p>
    <w:sectPr w:rsidR="00A36B88" w:rsidRPr="00BE38BF" w:rsidSect="00A361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E8C" w:rsidRDefault="001C2E8C" w:rsidP="00A604EE">
      <w:pPr>
        <w:spacing w:after="0" w:line="240" w:lineRule="auto"/>
      </w:pPr>
      <w:r>
        <w:separator/>
      </w:r>
    </w:p>
  </w:endnote>
  <w:endnote w:type="continuationSeparator" w:id="0">
    <w:p w:rsidR="001C2E8C" w:rsidRDefault="001C2E8C" w:rsidP="00A60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E8C" w:rsidRDefault="001C2E8C" w:rsidP="00A604EE">
      <w:pPr>
        <w:spacing w:after="0" w:line="240" w:lineRule="auto"/>
      </w:pPr>
      <w:r>
        <w:separator/>
      </w:r>
    </w:p>
  </w:footnote>
  <w:footnote w:type="continuationSeparator" w:id="0">
    <w:p w:rsidR="001C2E8C" w:rsidRDefault="001C2E8C" w:rsidP="00A60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3"/>
    <w:multiLevelType w:val="hybridMultilevel"/>
    <w:tmpl w:val="DB12CEC6"/>
    <w:lvl w:ilvl="0" w:tplc="3EBE8634">
      <w:start w:val="1"/>
      <w:numFmt w:val="bullet"/>
      <w:lvlText w:val="-"/>
      <w:lvlJc w:val="left"/>
      <w:pPr>
        <w:ind w:left="0" w:firstLine="0"/>
      </w:pPr>
      <w:rPr>
        <w:sz w:val="22"/>
        <w:szCs w:val="22"/>
      </w:rPr>
    </w:lvl>
    <w:lvl w:ilvl="1" w:tplc="1E5C009E">
      <w:start w:val="1"/>
      <w:numFmt w:val="decimal"/>
      <w:lvlText w:val="%2."/>
      <w:lvlJc w:val="left"/>
      <w:pPr>
        <w:ind w:left="0" w:firstLine="0"/>
      </w:pPr>
      <w:rPr>
        <w:sz w:val="22"/>
        <w:szCs w:val="22"/>
      </w:rPr>
    </w:lvl>
    <w:lvl w:ilvl="2" w:tplc="187006F8">
      <w:start w:val="1"/>
      <w:numFmt w:val="decimal"/>
      <w:lvlText w:val="%3."/>
      <w:lvlJc w:val="left"/>
      <w:pPr>
        <w:ind w:left="0" w:firstLine="0"/>
      </w:pPr>
      <w:rPr>
        <w:sz w:val="22"/>
        <w:szCs w:val="22"/>
      </w:rPr>
    </w:lvl>
    <w:lvl w:ilvl="3" w:tplc="D83624C6">
      <w:start w:val="3"/>
      <w:numFmt w:val="decimal"/>
      <w:lvlText w:val="%4."/>
      <w:lvlJc w:val="left"/>
      <w:pPr>
        <w:ind w:left="0" w:firstLine="0"/>
      </w:pPr>
      <w:rPr>
        <w:sz w:val="22"/>
        <w:szCs w:val="22"/>
      </w:rPr>
    </w:lvl>
    <w:lvl w:ilvl="4" w:tplc="0BF04A16">
      <w:start w:val="1"/>
      <w:numFmt w:val="decimal"/>
      <w:lvlText w:val="%5."/>
      <w:lvlJc w:val="left"/>
      <w:pPr>
        <w:ind w:left="0" w:firstLine="0"/>
      </w:pPr>
      <w:rPr>
        <w:sz w:val="22"/>
        <w:szCs w:val="22"/>
      </w:rPr>
    </w:lvl>
    <w:lvl w:ilvl="5" w:tplc="C41CF316">
      <w:start w:val="1"/>
      <w:numFmt w:val="decimal"/>
      <w:lvlText w:val="%6."/>
      <w:lvlJc w:val="left"/>
      <w:pPr>
        <w:ind w:left="0" w:firstLine="0"/>
      </w:pPr>
      <w:rPr>
        <w:sz w:val="22"/>
        <w:szCs w:val="22"/>
      </w:rPr>
    </w:lvl>
    <w:lvl w:ilvl="6" w:tplc="5CF69E44">
      <w:start w:val="1"/>
      <w:numFmt w:val="decimal"/>
      <w:lvlText w:val="%7."/>
      <w:lvlJc w:val="left"/>
      <w:pPr>
        <w:ind w:left="0" w:firstLine="0"/>
      </w:pPr>
      <w:rPr>
        <w:sz w:val="22"/>
        <w:szCs w:val="22"/>
      </w:rPr>
    </w:lvl>
    <w:lvl w:ilvl="7" w:tplc="4068633E">
      <w:start w:val="1"/>
      <w:numFmt w:val="decimal"/>
      <w:lvlText w:val="%8."/>
      <w:lvlJc w:val="left"/>
      <w:pPr>
        <w:ind w:left="0" w:firstLine="0"/>
      </w:pPr>
      <w:rPr>
        <w:sz w:val="22"/>
        <w:szCs w:val="22"/>
      </w:rPr>
    </w:lvl>
    <w:lvl w:ilvl="8" w:tplc="AEDA6724">
      <w:numFmt w:val="none"/>
      <w:lvlText w:val=""/>
      <w:lvlJc w:val="left"/>
      <w:pPr>
        <w:tabs>
          <w:tab w:val="num" w:pos="360"/>
        </w:tabs>
        <w:ind w:left="0" w:firstLine="0"/>
      </w:pPr>
    </w:lvl>
  </w:abstractNum>
  <w:abstractNum w:abstractNumId="2" w15:restartNumberingAfterBreak="0">
    <w:nsid w:val="00072816"/>
    <w:multiLevelType w:val="hybridMultilevel"/>
    <w:tmpl w:val="39D27C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3D2D44"/>
    <w:multiLevelType w:val="multilevel"/>
    <w:tmpl w:val="8DF6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CA299C"/>
    <w:multiLevelType w:val="multilevel"/>
    <w:tmpl w:val="22F0CC0A"/>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666830"/>
    <w:multiLevelType w:val="hybridMultilevel"/>
    <w:tmpl w:val="67940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625DE5"/>
    <w:multiLevelType w:val="multilevel"/>
    <w:tmpl w:val="C628675E"/>
    <w:lvl w:ilvl="0">
      <w:start w:val="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995FBD"/>
    <w:multiLevelType w:val="multilevel"/>
    <w:tmpl w:val="3976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C72F75"/>
    <w:multiLevelType w:val="hybridMultilevel"/>
    <w:tmpl w:val="0FBC15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98D363A"/>
    <w:multiLevelType w:val="hybridMultilevel"/>
    <w:tmpl w:val="0D944F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5FC26F20"/>
    <w:multiLevelType w:val="multilevel"/>
    <w:tmpl w:val="F13C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1C4A22"/>
    <w:multiLevelType w:val="multilevel"/>
    <w:tmpl w:val="6D14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335330"/>
    <w:multiLevelType w:val="hybridMultilevel"/>
    <w:tmpl w:val="804C4D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lvlOverride w:ilvl="0"/>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10"/>
  </w:num>
  <w:num w:numId="6">
    <w:abstractNumId w:val="7"/>
  </w:num>
  <w:num w:numId="7">
    <w:abstractNumId w:val="11"/>
  </w:num>
  <w:num w:numId="8">
    <w:abstractNumId w:val="4"/>
  </w:num>
  <w:num w:numId="9">
    <w:abstractNumId w:val="3"/>
  </w:num>
  <w:num w:numId="10">
    <w:abstractNumId w:val="6"/>
  </w:num>
  <w:num w:numId="11">
    <w:abstractNumId w:val="5"/>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51BE"/>
    <w:rsid w:val="00055FE0"/>
    <w:rsid w:val="00094D87"/>
    <w:rsid w:val="000A5003"/>
    <w:rsid w:val="000C34F1"/>
    <w:rsid w:val="000C4817"/>
    <w:rsid w:val="00113A8A"/>
    <w:rsid w:val="001208E3"/>
    <w:rsid w:val="0013123A"/>
    <w:rsid w:val="00136917"/>
    <w:rsid w:val="00137D80"/>
    <w:rsid w:val="001419D0"/>
    <w:rsid w:val="00156D56"/>
    <w:rsid w:val="00191BBF"/>
    <w:rsid w:val="001A6D24"/>
    <w:rsid w:val="001B157D"/>
    <w:rsid w:val="001B6438"/>
    <w:rsid w:val="001C2E8C"/>
    <w:rsid w:val="001D0E4C"/>
    <w:rsid w:val="00287338"/>
    <w:rsid w:val="002951BE"/>
    <w:rsid w:val="002A3044"/>
    <w:rsid w:val="002A4756"/>
    <w:rsid w:val="002D4E5C"/>
    <w:rsid w:val="00304767"/>
    <w:rsid w:val="00344B5B"/>
    <w:rsid w:val="003B32E4"/>
    <w:rsid w:val="003B541D"/>
    <w:rsid w:val="003D341A"/>
    <w:rsid w:val="0041019D"/>
    <w:rsid w:val="00431D58"/>
    <w:rsid w:val="00432B63"/>
    <w:rsid w:val="00437C4D"/>
    <w:rsid w:val="00447335"/>
    <w:rsid w:val="00457247"/>
    <w:rsid w:val="00460790"/>
    <w:rsid w:val="00496F22"/>
    <w:rsid w:val="004B56EC"/>
    <w:rsid w:val="004C00B0"/>
    <w:rsid w:val="00531FFB"/>
    <w:rsid w:val="00556B7E"/>
    <w:rsid w:val="00560416"/>
    <w:rsid w:val="0059057B"/>
    <w:rsid w:val="005A130E"/>
    <w:rsid w:val="005F5F3B"/>
    <w:rsid w:val="00613499"/>
    <w:rsid w:val="00623D33"/>
    <w:rsid w:val="00673C7C"/>
    <w:rsid w:val="00684476"/>
    <w:rsid w:val="006D7E81"/>
    <w:rsid w:val="006F50A2"/>
    <w:rsid w:val="00727178"/>
    <w:rsid w:val="007368CA"/>
    <w:rsid w:val="007448B7"/>
    <w:rsid w:val="007C65D5"/>
    <w:rsid w:val="007F7CD6"/>
    <w:rsid w:val="00857C27"/>
    <w:rsid w:val="00864914"/>
    <w:rsid w:val="008B099F"/>
    <w:rsid w:val="008D4790"/>
    <w:rsid w:val="008F36BB"/>
    <w:rsid w:val="00912F77"/>
    <w:rsid w:val="00983A21"/>
    <w:rsid w:val="00986AA1"/>
    <w:rsid w:val="00994529"/>
    <w:rsid w:val="00997594"/>
    <w:rsid w:val="009C421A"/>
    <w:rsid w:val="009D55D4"/>
    <w:rsid w:val="009E3ED4"/>
    <w:rsid w:val="00A1207B"/>
    <w:rsid w:val="00A156CE"/>
    <w:rsid w:val="00A36113"/>
    <w:rsid w:val="00A36B88"/>
    <w:rsid w:val="00A604EE"/>
    <w:rsid w:val="00A71305"/>
    <w:rsid w:val="00A85E54"/>
    <w:rsid w:val="00AD7B64"/>
    <w:rsid w:val="00B54D1A"/>
    <w:rsid w:val="00BC114F"/>
    <w:rsid w:val="00BE38BF"/>
    <w:rsid w:val="00C02B9A"/>
    <w:rsid w:val="00C23F7E"/>
    <w:rsid w:val="00C33D8F"/>
    <w:rsid w:val="00C52B73"/>
    <w:rsid w:val="00C772C6"/>
    <w:rsid w:val="00CA7AF4"/>
    <w:rsid w:val="00CB24A9"/>
    <w:rsid w:val="00CC0655"/>
    <w:rsid w:val="00CC1F6F"/>
    <w:rsid w:val="00D01903"/>
    <w:rsid w:val="00D276E7"/>
    <w:rsid w:val="00D458BC"/>
    <w:rsid w:val="00D46DB6"/>
    <w:rsid w:val="00D6674E"/>
    <w:rsid w:val="00DA7AA7"/>
    <w:rsid w:val="00DB5B8E"/>
    <w:rsid w:val="00DD12D7"/>
    <w:rsid w:val="00E01AB6"/>
    <w:rsid w:val="00E1156B"/>
    <w:rsid w:val="00E71D10"/>
    <w:rsid w:val="00E72E7F"/>
    <w:rsid w:val="00E8085C"/>
    <w:rsid w:val="00EC7610"/>
    <w:rsid w:val="00ED72D1"/>
    <w:rsid w:val="00EF43AE"/>
    <w:rsid w:val="00F67C44"/>
    <w:rsid w:val="00FA5283"/>
    <w:rsid w:val="00FA56D0"/>
    <w:rsid w:val="00FE6E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61F79-9B5C-4B9C-A519-8DD7AA97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994529"/>
    <w:pPr>
      <w:autoSpaceDE w:val="0"/>
      <w:autoSpaceDN w:val="0"/>
      <w:adjustRightInd w:val="0"/>
      <w:spacing w:after="0" w:line="240" w:lineRule="auto"/>
    </w:pPr>
    <w:rPr>
      <w:rFonts w:ascii="Arial" w:eastAsia="Calibri" w:hAnsi="Arial" w:cs="Arial"/>
      <w:sz w:val="24"/>
      <w:szCs w:val="24"/>
      <w:lang w:eastAsia="ru-RU"/>
    </w:rPr>
  </w:style>
  <w:style w:type="character" w:customStyle="1" w:styleId="2">
    <w:name w:val="Основной текст (2)"/>
    <w:basedOn w:val="a0"/>
    <w:link w:val="21"/>
    <w:uiPriority w:val="99"/>
    <w:rsid w:val="003D341A"/>
    <w:rPr>
      <w:rFonts w:ascii="Times New Roman" w:hAnsi="Times New Roman" w:cs="Times New Roman"/>
      <w:shd w:val="clear" w:color="auto" w:fill="FFFFFF"/>
    </w:rPr>
  </w:style>
  <w:style w:type="character" w:customStyle="1" w:styleId="20">
    <w:name w:val="Основной текст (2) + Курсив"/>
    <w:basedOn w:val="2"/>
    <w:uiPriority w:val="99"/>
    <w:rsid w:val="003D341A"/>
    <w:rPr>
      <w:rFonts w:ascii="Times New Roman" w:hAnsi="Times New Roman" w:cs="Times New Roman"/>
      <w:i/>
      <w:iCs/>
      <w:shd w:val="clear" w:color="auto" w:fill="FFFFFF"/>
    </w:rPr>
  </w:style>
  <w:style w:type="paragraph" w:customStyle="1" w:styleId="21">
    <w:name w:val="Основной текст (2)1"/>
    <w:basedOn w:val="a"/>
    <w:link w:val="2"/>
    <w:uiPriority w:val="99"/>
    <w:rsid w:val="003D341A"/>
    <w:pPr>
      <w:shd w:val="clear" w:color="auto" w:fill="FFFFFF"/>
      <w:spacing w:after="0" w:line="288" w:lineRule="exact"/>
      <w:ind w:firstLine="360"/>
      <w:jc w:val="both"/>
    </w:pPr>
    <w:rPr>
      <w:rFonts w:ascii="Times New Roman" w:hAnsi="Times New Roman" w:cs="Times New Roman"/>
    </w:rPr>
  </w:style>
  <w:style w:type="paragraph" w:styleId="a3">
    <w:name w:val="Body Text"/>
    <w:basedOn w:val="a"/>
    <w:link w:val="a4"/>
    <w:uiPriority w:val="99"/>
    <w:rsid w:val="003D341A"/>
    <w:pPr>
      <w:shd w:val="clear" w:color="auto" w:fill="FFFFFF"/>
      <w:spacing w:after="120" w:line="288" w:lineRule="exact"/>
    </w:pPr>
    <w:rPr>
      <w:rFonts w:ascii="Times New Roman" w:eastAsia="Arial Unicode MS" w:hAnsi="Times New Roman" w:cs="Times New Roman"/>
      <w:lang w:eastAsia="ru-RU"/>
    </w:rPr>
  </w:style>
  <w:style w:type="character" w:customStyle="1" w:styleId="a4">
    <w:name w:val="Основной текст Знак"/>
    <w:basedOn w:val="a0"/>
    <w:link w:val="a3"/>
    <w:uiPriority w:val="99"/>
    <w:rsid w:val="003D341A"/>
    <w:rPr>
      <w:rFonts w:ascii="Times New Roman" w:eastAsia="Arial Unicode MS" w:hAnsi="Times New Roman" w:cs="Times New Roman"/>
      <w:shd w:val="clear" w:color="auto" w:fill="FFFFFF"/>
      <w:lang w:eastAsia="ru-RU"/>
    </w:rPr>
  </w:style>
  <w:style w:type="character" w:customStyle="1" w:styleId="5">
    <w:name w:val="Основной текст (5)"/>
    <w:basedOn w:val="a0"/>
    <w:link w:val="51"/>
    <w:uiPriority w:val="99"/>
    <w:locked/>
    <w:rsid w:val="003D341A"/>
    <w:rPr>
      <w:rFonts w:ascii="Times New Roman" w:hAnsi="Times New Roman" w:cs="Times New Roman"/>
      <w:b/>
      <w:bCs/>
      <w:shd w:val="clear" w:color="auto" w:fill="FFFFFF"/>
    </w:rPr>
  </w:style>
  <w:style w:type="paragraph" w:customStyle="1" w:styleId="51">
    <w:name w:val="Основной текст (5)1"/>
    <w:basedOn w:val="a"/>
    <w:link w:val="5"/>
    <w:uiPriority w:val="99"/>
    <w:rsid w:val="003D341A"/>
    <w:pPr>
      <w:shd w:val="clear" w:color="auto" w:fill="FFFFFF"/>
      <w:spacing w:after="0" w:line="350" w:lineRule="exact"/>
    </w:pPr>
    <w:rPr>
      <w:rFonts w:ascii="Times New Roman" w:hAnsi="Times New Roman" w:cs="Times New Roman"/>
      <w:b/>
      <w:bCs/>
    </w:rPr>
  </w:style>
  <w:style w:type="character" w:customStyle="1" w:styleId="22">
    <w:name w:val="Заголовок №2"/>
    <w:basedOn w:val="a0"/>
    <w:link w:val="210"/>
    <w:uiPriority w:val="99"/>
    <w:locked/>
    <w:rsid w:val="003D341A"/>
    <w:rPr>
      <w:rFonts w:ascii="Times New Roman" w:hAnsi="Times New Roman" w:cs="Times New Roman"/>
      <w:b/>
      <w:bCs/>
      <w:shd w:val="clear" w:color="auto" w:fill="FFFFFF"/>
    </w:rPr>
  </w:style>
  <w:style w:type="paragraph" w:customStyle="1" w:styleId="210">
    <w:name w:val="Заголовок №21"/>
    <w:basedOn w:val="a"/>
    <w:link w:val="22"/>
    <w:uiPriority w:val="99"/>
    <w:rsid w:val="003D341A"/>
    <w:pPr>
      <w:shd w:val="clear" w:color="auto" w:fill="FFFFFF"/>
      <w:spacing w:after="0" w:line="283" w:lineRule="exact"/>
      <w:outlineLvl w:val="1"/>
    </w:pPr>
    <w:rPr>
      <w:rFonts w:ascii="Times New Roman" w:hAnsi="Times New Roman" w:cs="Times New Roman"/>
      <w:b/>
      <w:bCs/>
    </w:rPr>
  </w:style>
  <w:style w:type="character" w:customStyle="1" w:styleId="13">
    <w:name w:val="Основной текст (13)"/>
    <w:basedOn w:val="a0"/>
    <w:link w:val="131"/>
    <w:uiPriority w:val="99"/>
    <w:locked/>
    <w:rsid w:val="003D341A"/>
    <w:rPr>
      <w:rFonts w:ascii="Times New Roman" w:hAnsi="Times New Roman" w:cs="Times New Roman"/>
      <w:smallCaps/>
      <w:shd w:val="clear" w:color="auto" w:fill="FFFFFF"/>
    </w:rPr>
  </w:style>
  <w:style w:type="paragraph" w:customStyle="1" w:styleId="131">
    <w:name w:val="Основной текст (13)1"/>
    <w:basedOn w:val="a"/>
    <w:link w:val="13"/>
    <w:uiPriority w:val="99"/>
    <w:rsid w:val="003D341A"/>
    <w:pPr>
      <w:shd w:val="clear" w:color="auto" w:fill="FFFFFF"/>
      <w:spacing w:before="120" w:after="0" w:line="355" w:lineRule="exact"/>
      <w:ind w:firstLine="1140"/>
    </w:pPr>
    <w:rPr>
      <w:rFonts w:ascii="Times New Roman" w:hAnsi="Times New Roman" w:cs="Times New Roman"/>
      <w:smallCaps/>
    </w:rPr>
  </w:style>
  <w:style w:type="character" w:customStyle="1" w:styleId="9">
    <w:name w:val="Основной текст (9)"/>
    <w:basedOn w:val="a0"/>
    <w:link w:val="91"/>
    <w:uiPriority w:val="99"/>
    <w:rsid w:val="003D341A"/>
    <w:rPr>
      <w:rFonts w:ascii="Times New Roman" w:hAnsi="Times New Roman" w:cs="Times New Roman"/>
      <w:smallCaps/>
      <w:shd w:val="clear" w:color="auto" w:fill="FFFFFF"/>
    </w:rPr>
  </w:style>
  <w:style w:type="paragraph" w:customStyle="1" w:styleId="91">
    <w:name w:val="Основной текст (9)1"/>
    <w:basedOn w:val="a"/>
    <w:link w:val="9"/>
    <w:uiPriority w:val="99"/>
    <w:rsid w:val="003D341A"/>
    <w:pPr>
      <w:shd w:val="clear" w:color="auto" w:fill="FFFFFF"/>
      <w:spacing w:before="120" w:after="120" w:line="240" w:lineRule="atLeast"/>
    </w:pPr>
    <w:rPr>
      <w:rFonts w:ascii="Times New Roman" w:hAnsi="Times New Roman" w:cs="Times New Roman"/>
      <w:smallCaps/>
    </w:rPr>
  </w:style>
  <w:style w:type="table" w:styleId="a5">
    <w:name w:val="Table Grid"/>
    <w:basedOn w:val="a1"/>
    <w:uiPriority w:val="59"/>
    <w:rsid w:val="003B54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E3E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3ED4"/>
    <w:rPr>
      <w:rFonts w:ascii="Tahoma" w:hAnsi="Tahoma" w:cs="Tahoma"/>
      <w:sz w:val="16"/>
      <w:szCs w:val="16"/>
    </w:rPr>
  </w:style>
  <w:style w:type="paragraph" w:styleId="a8">
    <w:name w:val="header"/>
    <w:basedOn w:val="a"/>
    <w:link w:val="a9"/>
    <w:uiPriority w:val="99"/>
    <w:unhideWhenUsed/>
    <w:rsid w:val="00A604E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604EE"/>
  </w:style>
  <w:style w:type="paragraph" w:styleId="aa">
    <w:name w:val="footer"/>
    <w:basedOn w:val="a"/>
    <w:link w:val="ab"/>
    <w:uiPriority w:val="99"/>
    <w:unhideWhenUsed/>
    <w:rsid w:val="00A604E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604EE"/>
  </w:style>
  <w:style w:type="paragraph" w:styleId="ac">
    <w:name w:val="No Spacing"/>
    <w:uiPriority w:val="1"/>
    <w:qFormat/>
    <w:rsid w:val="0044733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2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TotalTime>
  <Pages>9</Pages>
  <Words>2580</Words>
  <Characters>14711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Селиверстова</cp:lastModifiedBy>
  <cp:revision>72</cp:revision>
  <cp:lastPrinted>2017-09-08T17:37:00Z</cp:lastPrinted>
  <dcterms:created xsi:type="dcterms:W3CDTF">2014-08-30T19:35:00Z</dcterms:created>
  <dcterms:modified xsi:type="dcterms:W3CDTF">2018-09-25T19:26:00Z</dcterms:modified>
</cp:coreProperties>
</file>