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8" w:rsidRPr="009F1168" w:rsidRDefault="009F1168" w:rsidP="009F1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11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Экология души</w:t>
      </w:r>
      <w:r w:rsidR="004563C9" w:rsidRPr="009F11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563C9" w:rsidRPr="009F1168" w:rsidRDefault="009F1168" w:rsidP="009F1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11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5–6 </w:t>
      </w:r>
      <w:proofErr w:type="spellStart"/>
      <w:r w:rsidRPr="009F11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</w:t>
      </w:r>
      <w:proofErr w:type="spellEnd"/>
      <w:r w:rsidRPr="009F11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563C9" w:rsidRDefault="004563C9" w:rsidP="00456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5E7" w:rsidRPr="00255F73" w:rsidRDefault="00C015E7" w:rsidP="00C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социального направления в 5-6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ссах 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следующих нормативных документов: </w:t>
      </w:r>
    </w:p>
    <w:p w:rsidR="00C015E7" w:rsidRPr="00255F73" w:rsidRDefault="00C015E7" w:rsidP="00C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об утверждении ФГОС ООО Министерства образования и науки РФ от 17 декабря 2010 года №1897(зарегистрирован Минюстом России 1 февраля 2011 года №19644).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 организации внеурочной деятельности при введении Федерального государственного образовательного стандарта общего образования (от 12.05.2011 № 03296).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Постановление Главного государственного санитарного врача РФ от 29 декабря 2010 года № 189 «Об утверждении </w:t>
      </w:r>
      <w:proofErr w:type="spellStart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2.4.2.282110 «Санитарно-эпидемиологические требования к условиям и организации обучения в общеобразовательных учреждениях».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  <w:proofErr w:type="gramEnd"/>
    </w:p>
    <w:p w:rsidR="004563C9" w:rsidRPr="00255F73" w:rsidRDefault="00C015E7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Программы внеурочной деятельности обучающихся создают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культур; способствуют раскрытию индивидуальных способностей ребенка (прежде всего к разным видам искусства – изобразительного, музыкального, хореографического),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даёт большой воспитательный эффект.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Учащиеся, которые посещают кружки и секции, прекрасно адаптируются в среде сверстников, глубже изучают материал. На занятиях руководители стараются раскрыть у учащихся организаторские, творческие, художественные, хореографические, музыкальные способности, что играет немаловажную роль в духовном развитии школьников среднего звена.</w:t>
      </w:r>
    </w:p>
    <w:p w:rsidR="004563C9" w:rsidRPr="00255F73" w:rsidRDefault="009F1168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563C9"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программы: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позволяет реализовать </w:t>
      </w:r>
      <w:proofErr w:type="spell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  <w:proofErr w:type="gramEnd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подходы к 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личности, которая имеет активную гражданскую позицию и которая готова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4563C9" w:rsidRPr="00255F73" w:rsidRDefault="009F1168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563C9"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«Экология души»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занятий с учащимися 5-6 класса во второй половине дня в соответствии с новыми требованиями ФГОС среднего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 </w:t>
      </w:r>
      <w:proofErr w:type="gram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внеурочной деятельности предусмотрены следующие формы работы: рассказ, сообщение, беседа, экскурсии, презентация, практические занятия, продуктивные игры, изготовление объектов демонстрации (газеты, выставки, летописи), мини – представления и концерты, ярмарки, исследовательские проекты, конференции, фотовыставки и </w:t>
      </w:r>
      <w:proofErr w:type="spell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фотоотчёты</w:t>
      </w:r>
      <w:proofErr w:type="spellEnd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написание очерков и статей в школьную и городскую газеты, составление и разгадывание кроссвордов, конкурсы исторических хроник, «круглые столы».</w:t>
      </w:r>
      <w:proofErr w:type="gramEnd"/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C9" w:rsidRPr="00255F73" w:rsidRDefault="004563C9" w:rsidP="00456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творческому процессу учебно-познавательной деятельности;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информационной поддержки учащихся;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знаний и развитие </w:t>
      </w:r>
      <w:proofErr w:type="spellStart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субъективной культуре ребёнка, способствование построению целостной картины мира в его мировоззрении.</w:t>
      </w:r>
    </w:p>
    <w:p w:rsidR="004563C9" w:rsidRPr="00255F73" w:rsidRDefault="004563C9" w:rsidP="00456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качеств, присущих гражданину: чувство национальной гордости, бережное отношение к языку, культуре и традициям, бережное отношение к природе, уважение прав и свобод другого человека, толерантность, правосознание;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качеств, присущих работнику: дисциплина и ответственность, работоспособность и организованность, трудолюбие и уважение к людям труда, деловитость и предприимчивость;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качеств, присущих семьянину: культура общения, умение организовать свой досуг, уважение к родителям, старикам,  здоровый образ жизни.</w:t>
      </w:r>
    </w:p>
    <w:p w:rsidR="004563C9" w:rsidRPr="00255F73" w:rsidRDefault="004563C9" w:rsidP="00456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Развивающие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обучающихся, их духовно-нравственное, социальное, личностное и интеллектуальное развитие;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самостоятельной деятельности, обеспечивающей социальную успешность, сохранение и укрепление здоровья </w:t>
      </w:r>
      <w:proofErr w:type="gramStart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позитивного отношения к базовым общественным ценностям: человек, семья, Отечество, природа, мир, знания, труд, культура для формирования здорового образа жизни;</w:t>
      </w:r>
    </w:p>
    <w:p w:rsidR="004563C9" w:rsidRPr="00255F73" w:rsidRDefault="004563C9" w:rsidP="004563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</w:r>
    </w:p>
    <w:p w:rsidR="00255F73" w:rsidRPr="00255F73" w:rsidRDefault="00255F73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73" w:rsidRPr="00255F73" w:rsidRDefault="00255F73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73" w:rsidRPr="00255F73" w:rsidRDefault="00255F73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73" w:rsidRPr="00255F73" w:rsidRDefault="00255F73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3C9" w:rsidRPr="00255F73" w:rsidRDefault="004563C9" w:rsidP="00255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освоения материалов курса обучающиеся приобретут:</w:t>
      </w:r>
    </w:p>
    <w:p w:rsidR="004563C9" w:rsidRPr="00255F73" w:rsidRDefault="00C015E7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учебной деятельности, улучшению ее результатов; навыки общения со сверстниками, старшими и младшими; знания об этике и эстетике повседневной жизни человека, о принятых в обществе нормах поведения и общения; знания об основах здорового образа жизни; знания об истории своей семьи и Отечества, о русских народных играх и традициях; знания о правилах конструктивной групповой работы: об основах разработки социальных проектов и организации коллективной творческой деятельности; знания о способах самостоятельного поиска, нахождения и обработки информации.</w:t>
      </w:r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освоения материалов курса обучающиеся смогут приобрести: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C9" w:rsidRPr="00255F73" w:rsidRDefault="00C015E7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исследовательской деятельности; способность проводить самоанализ причин успешной и неуспешной учебной и внеклассной деятельности; опыт публичного выступления; стремление к сотрудничеству с учителями и родителями; опыт самообслуживания, самоорганизации и организации совместной деятельности с другими детьми; опыт самостоятельного решения проблем в различных областях жизни и профессиональной деятельности. </w:t>
      </w:r>
    </w:p>
    <w:p w:rsidR="004563C9" w:rsidRPr="00255F73" w:rsidRDefault="004563C9" w:rsidP="00C0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освоения программы:</w:t>
      </w:r>
    </w:p>
    <w:p w:rsidR="00C015E7" w:rsidRDefault="00C015E7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внеурочной деятельности социальной направленности </w:t>
      </w:r>
      <w:r w:rsidR="004563C9"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«Экология души»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сформировать у обучающихся   следующие личностные и </w:t>
      </w:r>
      <w:proofErr w:type="spellStart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познавательные, коммуникативные) универсальные учебные действия:</w:t>
      </w:r>
      <w:r w:rsidR="004563C9"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Личностные: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C9" w:rsidRPr="00255F73" w:rsidRDefault="004563C9" w:rsidP="00456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самодисциплины, понимания учащимися ценности милосердия, доброжелательности, способности к сопереживанию, уважения человеческого достоинства;</w:t>
      </w:r>
    </w:p>
    <w:p w:rsidR="004563C9" w:rsidRPr="00255F73" w:rsidRDefault="004563C9" w:rsidP="00456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чувства толерантности к одноклассникам.</w:t>
      </w:r>
    </w:p>
    <w:p w:rsidR="004563C9" w:rsidRPr="00255F73" w:rsidRDefault="004563C9" w:rsidP="00456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 педагогами, родителями, сверстниками, старшими и младшими детьми в решении общих проблем;</w:t>
      </w:r>
    </w:p>
    <w:p w:rsidR="004563C9" w:rsidRPr="00255F73" w:rsidRDefault="004563C9" w:rsidP="00456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школьников в социальной жизни класса, гимназии, города, страны.</w:t>
      </w:r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C9" w:rsidRPr="00255F73" w:rsidRDefault="004563C9" w:rsidP="00456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адекватно понимать оценку взрослого и сверстника;</w:t>
      </w:r>
    </w:p>
    <w:p w:rsidR="004563C9" w:rsidRPr="00255F73" w:rsidRDefault="004563C9" w:rsidP="00456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выбирать действия в соответствии с поставленной задачей;</w:t>
      </w:r>
    </w:p>
    <w:p w:rsidR="004563C9" w:rsidRPr="00255F73" w:rsidRDefault="004563C9" w:rsidP="00456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выбор, оценивать и корректировать свои действия;</w:t>
      </w:r>
    </w:p>
    <w:p w:rsidR="004563C9" w:rsidRPr="00255F73" w:rsidRDefault="004563C9" w:rsidP="00456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сличать собственные действия с заданным эталоном;</w:t>
      </w:r>
    </w:p>
    <w:p w:rsidR="004563C9" w:rsidRPr="00255F73" w:rsidRDefault="004563C9" w:rsidP="00456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планировать свою деятельность.</w:t>
      </w:r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3C9" w:rsidRPr="00255F73" w:rsidRDefault="004563C9" w:rsidP="00456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вопросы, обращаться за помощью, формулировать свои затруднения;</w:t>
      </w:r>
    </w:p>
    <w:p w:rsidR="004563C9" w:rsidRPr="00255F73" w:rsidRDefault="004563C9" w:rsidP="00456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в группах, формулировать и отстаивать свою точку зрения;</w:t>
      </w:r>
    </w:p>
    <w:p w:rsidR="004563C9" w:rsidRPr="00255F73" w:rsidRDefault="004563C9" w:rsidP="00456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общей беседе, соблюдая правила речевого поведения;</w:t>
      </w:r>
    </w:p>
    <w:p w:rsidR="004563C9" w:rsidRPr="00255F73" w:rsidRDefault="004563C9" w:rsidP="00456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вопросы, слушать и отвечать на вопросы других; </w:t>
      </w:r>
    </w:p>
    <w:p w:rsidR="004563C9" w:rsidRPr="00255F73" w:rsidRDefault="004563C9" w:rsidP="00456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свои мысли в устной и письменной форме с учётом своих учебных и жизненных ситуаций. </w:t>
      </w:r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результативности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является комплексной. Оцениваются следующие критерии: </w:t>
      </w:r>
    </w:p>
    <w:p w:rsidR="004563C9" w:rsidRPr="00255F73" w:rsidRDefault="004563C9" w:rsidP="0045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воспитанности и общей культуры учащихся</w:t>
      </w:r>
      <w:proofErr w:type="gramStart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класса в школьных воспитательных мероприятиях.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степень вовлечения родителей учащихся в дела классного коллектива.</w:t>
      </w:r>
      <w:r w:rsidRPr="00255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выбор учащимися социально приемлемых духовно-нравственных форм самореализации и самовыражения.</w:t>
      </w: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532499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532499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532499" w:rsidRPr="00255F73" w:rsidRDefault="00532499" w:rsidP="00532499">
      <w:pPr>
        <w:pStyle w:val="11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255F73">
        <w:rPr>
          <w:rStyle w:val="12"/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1C1FB4">
        <w:rPr>
          <w:rStyle w:val="12"/>
          <w:rFonts w:ascii="Times New Roman" w:hAnsi="Times New Roman" w:cs="Times New Roman"/>
          <w:b/>
          <w:sz w:val="28"/>
          <w:szCs w:val="28"/>
        </w:rPr>
        <w:t xml:space="preserve"> – тематический план 6 класс </w:t>
      </w:r>
    </w:p>
    <w:p w:rsidR="00532499" w:rsidRPr="00255F73" w:rsidRDefault="00532499" w:rsidP="00532499">
      <w:pPr>
        <w:pStyle w:val="11"/>
        <w:rPr>
          <w:b/>
          <w:bCs/>
          <w:sz w:val="28"/>
          <w:szCs w:val="28"/>
        </w:rPr>
      </w:pPr>
    </w:p>
    <w:tbl>
      <w:tblPr>
        <w:tblW w:w="1105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663"/>
        <w:gridCol w:w="1134"/>
        <w:gridCol w:w="1275"/>
        <w:gridCol w:w="1134"/>
      </w:tblGrid>
      <w:tr w:rsidR="00532499" w:rsidRPr="00255F73" w:rsidTr="00532499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ind w:left="228" w:hanging="2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532499" w:rsidRPr="00532499" w:rsidRDefault="00532499" w:rsidP="0053249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99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532499" w:rsidRPr="00255F73" w:rsidRDefault="00532499" w:rsidP="0053249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9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32499" w:rsidRPr="00255F73" w:rsidTr="0079100F">
        <w:trPr>
          <w:trHeight w:val="559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499" w:rsidRPr="00255F73" w:rsidRDefault="00532499" w:rsidP="00E87618">
            <w:pPr>
              <w:spacing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499" w:rsidRPr="00255F73" w:rsidRDefault="00532499" w:rsidP="00E87618">
            <w:pPr>
              <w:spacing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5D1C9D" w:rsidP="00532499">
            <w:pPr>
              <w:pStyle w:val="TableContents"/>
              <w:ind w:left="3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532499" w:rsidRPr="00255F73" w:rsidTr="00532499">
        <w:trPr>
          <w:trHeight w:val="54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532499">
            <w:pPr>
              <w:spacing w:after="113"/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Одинцово - город мой родной.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Мы - шестиклассники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rPr>
          <w:trHeight w:val="5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532499">
            <w:pPr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Правила на всю жизнь.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Наши бабушки, </w:t>
            </w:r>
            <w:r w:rsidR="00D5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бабулечки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бабуленьки. Наши дедушки,</w:t>
            </w:r>
            <w:r w:rsidR="00D5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дедулечки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дедуленьки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widowControl w:val="0"/>
              <w:suppressAutoHyphens/>
              <w:spacing w:after="113" w:line="100" w:lineRule="atLeast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Мои таланты и увлечения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532499">
            <w:pPr>
              <w:spacing w:after="113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Символы России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, закаляйся!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в случае возникновения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Единством славится Россия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E87618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Нет прав без обязанностей, нет обязанностей без прав.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532499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Мам</w:t>
            </w:r>
            <w:proofErr w:type="gramStart"/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слово святое.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E87618">
            <w:pPr>
              <w:pStyle w:val="a7"/>
              <w:spacing w:after="11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хроника. Битва под Москвой.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Что происходит в стране и в мире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532499" w:rsidRDefault="00532499" w:rsidP="00E87618">
            <w:pPr>
              <w:pStyle w:val="11"/>
              <w:spacing w:line="240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Зимняя фантазия – зимняя тематика в живописи и поэзии.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532499">
            <w:pPr>
              <w:pStyle w:val="11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 пороге Новый год.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Style w:val="12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1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Быть воспитанным - что это значит?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Мы в ответе за нашу планету.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E87618">
            <w:pPr>
              <w:pStyle w:val="11"/>
              <w:spacing w:line="240" w:lineRule="atLeast"/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Нравственные ценности жизни.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532499">
            <w:pPr>
              <w:pStyle w:val="11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Компьютер в жизни школьника.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Друг – это тот, кто всегда рядом.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Праздники и обычаи славян: встречаем Масленицу!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Сыны Отечества!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Праздник Солнца.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История  улиц моего города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53249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Круглый стол «Речь и этикет».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Мой блестящий Лицей!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E87618">
            <w:pPr>
              <w:pStyle w:val="11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Птицы - наши друзья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(1 апреля – День птиц).</w:t>
            </w:r>
          </w:p>
          <w:p w:rsidR="00532499" w:rsidRPr="00255F73" w:rsidRDefault="00532499" w:rsidP="00E876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53249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Земля - наш общий дом.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Style w:val="1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255F73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Земля - наш общий дом.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Строки, опаленные войной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53249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499" w:rsidRPr="00532499" w:rsidRDefault="00532499" w:rsidP="00532499">
            <w:pPr>
              <w:pStyle w:val="1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«Поляна народных игрищ».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32499" w:rsidRPr="00255F73" w:rsidRDefault="00D50AC4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32499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99" w:rsidRPr="00255F73" w:rsidTr="0079100F">
        <w:trPr>
          <w:trHeight w:val="4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32499" w:rsidRPr="00255F73" w:rsidRDefault="00532499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9100F" w:rsidRPr="00255F73" w:rsidRDefault="00532499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Год прошел, мы повзрослели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499" w:rsidRPr="00255F73" w:rsidRDefault="0079100F" w:rsidP="007910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99" w:rsidRPr="00255F73" w:rsidRDefault="0079100F" w:rsidP="007910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499" w:rsidRPr="00255F73" w:rsidRDefault="00532499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0F" w:rsidRPr="00255F73" w:rsidTr="0079100F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100F" w:rsidRPr="00255F73" w:rsidRDefault="0079100F" w:rsidP="00E8761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100F" w:rsidRPr="00255F73" w:rsidRDefault="0079100F" w:rsidP="00E876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100F" w:rsidRDefault="0079100F" w:rsidP="007910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9100F" w:rsidRDefault="0079100F" w:rsidP="007910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00F" w:rsidRPr="00255F73" w:rsidRDefault="0079100F" w:rsidP="00E8761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EF" w:rsidRDefault="00C532E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532499" w:rsidRDefault="00532499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7910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СОГЛАСОВАНО.                                                                     СОГЛАСОВАНО.                                 Протокол заседания                                                        Заместитель директора  по УВР            Методического совета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                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Гуляй-Борисовской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от 28. 08.2017 г. № 7                                                           _____________ 20_____ года           Руководитель МС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79100F" w:rsidRDefault="0079100F" w:rsidP="0079100F">
      <w:pPr>
        <w:spacing w:after="0" w:line="240" w:lineRule="auto"/>
        <w:ind w:left="540"/>
        <w:contextualSpacing/>
        <w:rPr>
          <w:rStyle w:val="c0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79100F" w:rsidRDefault="0079100F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532499" w:rsidRDefault="00532499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C1FB4" w:rsidRDefault="001C1FB4" w:rsidP="00255F73">
      <w:pPr>
        <w:pStyle w:val="11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255F73" w:rsidRPr="00255F73" w:rsidRDefault="00255F73" w:rsidP="00255F73">
      <w:pPr>
        <w:pStyle w:val="11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255F73">
        <w:rPr>
          <w:rStyle w:val="12"/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 6 класс (34 часа)</w:t>
      </w:r>
    </w:p>
    <w:p w:rsidR="00255F73" w:rsidRPr="00255F73" w:rsidRDefault="00255F73" w:rsidP="00255F73">
      <w:pPr>
        <w:pStyle w:val="11"/>
        <w:rPr>
          <w:b/>
          <w:bCs/>
          <w:sz w:val="28"/>
          <w:szCs w:val="28"/>
        </w:rPr>
      </w:pPr>
    </w:p>
    <w:tbl>
      <w:tblPr>
        <w:tblW w:w="1148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3119"/>
        <w:gridCol w:w="5103"/>
        <w:gridCol w:w="1276"/>
        <w:gridCol w:w="1133"/>
      </w:tblGrid>
      <w:tr w:rsidR="00255F73" w:rsidRPr="00255F73" w:rsidTr="00C532EF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C532EF" w:rsidP="00C532EF">
            <w:pPr>
              <w:pStyle w:val="TableContents"/>
              <w:ind w:left="228" w:hanging="2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255F73"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255F73" w:rsidRPr="00255F73" w:rsidTr="00C532EF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5F73" w:rsidRPr="00255F73" w:rsidRDefault="00255F73">
            <w:pPr>
              <w:spacing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5F73" w:rsidRPr="00255F73" w:rsidRDefault="00255F73">
            <w:pPr>
              <w:spacing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5F73" w:rsidRPr="00255F73" w:rsidRDefault="00255F73">
            <w:pPr>
              <w:spacing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spacing w:after="113"/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Одинцово - город мой родной.</w:t>
            </w:r>
          </w:p>
          <w:p w:rsidR="00255F73" w:rsidRPr="00255F73" w:rsidRDefault="00255F73">
            <w:pPr>
              <w:widowControl w:val="0"/>
              <w:suppressAutoHyphens/>
              <w:spacing w:after="113" w:line="100" w:lineRule="atLeast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spacing w:after="113"/>
              <w:ind w:firstLine="709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Совершают пеший поход по местам исторической и боевой славы города Одинцово, формулируют и задают вопросы, делятся впечатлениями. Конкурс рисунков «Мой любимый город». Викторина «Знаю ли я свой город?»</w:t>
            </w:r>
          </w:p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Мы - шестиклассники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Рассказывают о своем классе, выбирают актив класса, аргументируют свое мнение, анализируют прошедший учебный год и формулируют цели на текущий учебный год. Обсуждают и принимают устав класса.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Правила на всю жизнь.</w:t>
            </w:r>
          </w:p>
          <w:p w:rsidR="00255F73" w:rsidRPr="00255F73" w:rsidRDefault="00255F73">
            <w:pPr>
              <w:widowControl w:val="0"/>
              <w:suppressAutoHyphens/>
              <w:spacing w:after="113" w:line="100" w:lineRule="atLeast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правилах ДД, работают в группах, инсценируют и </w:t>
            </w:r>
            <w:proofErr w:type="gram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обсуждают различные ситуации на дороге выпускают</w:t>
            </w:r>
            <w:proofErr w:type="gram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листы по ПДД.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Наши бабушки,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бабулечки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, бабуленьки. Наши дедушки,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дедулечки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дедуленьки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Представляют семейные фотографии, готовят устный рассказ или презентацию о бабушках и дедушках, приводят примеры литературных произведений о мудрости пожилых людей, об уважительном к ним отношении.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widowControl w:val="0"/>
              <w:suppressAutoHyphens/>
              <w:spacing w:after="113" w:line="100" w:lineRule="atLeast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Мои таланты и увлечения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хобби и увлечениях, представляют фотографии, рисунки, поделки, характеризующие увлечения учащихся. Создают рекламу своему хобби с целью привлечь единомышленников.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spacing w:after="113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Символы России</w:t>
            </w:r>
          </w:p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государственной символики, выясняют значение символов и их необходимость. Участвуют в викторине: «Символика России»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, закаляйся!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аргументы «за» и «против» здорового образа жизни, дискутируют на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в случае возникновения ЧС.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Готовят устные или письменные сообщение о крупных пожарах и причинах их возникновения. Приводят примеры причин, приводящих к пожарам. Формулируют памятку о правилах поведения и первой помощи пострадавшим при пожаре.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Единством славится Россия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Выполняют поиск информации об истории возникновения праздника Единства. Оценивают воздействие информации на собственные чувства и мысли. Дискутируют на тему: «Почему возникла необходимость возвращения данного праздника».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Нет прав без обязанностей, нет обязанностей без прав.</w:t>
            </w:r>
          </w:p>
          <w:p w:rsidR="00255F73" w:rsidRPr="00255F73" w:rsidRDefault="00255F73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текстом конвенции,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цитирут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статьи, которые заинтересовали. Объясняют собственное понимание смысла статей конвенции. Приводят примеры из литературных произведений, в которых присутствует тема прав и обязанностей литературных героев. Формулируют и корректируют список своих обязанностей.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a7"/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Мам</w:t>
            </w:r>
            <w:proofErr w:type="gramStart"/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слово святое.</w:t>
            </w:r>
          </w:p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Готовят праздничное мероприятие для мам. Подбирают пословицы, стихи и песни о мамах, демонстрируют танцевальные номера. Оформляют открытки в виде сердечек, на которых пишут пожелания своим мамам.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a7"/>
              <w:spacing w:after="113"/>
              <w:rPr>
                <w:rStyle w:val="12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хроника. Битва под Москвой.</w:t>
            </w:r>
          </w:p>
          <w:p w:rsidR="00255F73" w:rsidRPr="00255F73" w:rsidRDefault="00255F73">
            <w:pPr>
              <w:pStyle w:val="a7"/>
              <w:spacing w:after="11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Выполняют поиск информации о битве под Москвой и ее значении в ходе второй мировой войны. Оценивают воздействие информации на собственные мысли и чувства.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Что происходит в стране и в мире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политические события, произошедшие в России и в мире за первое полугодие учебного года. Анализируют причины и последствия событий, </w:t>
            </w:r>
            <w:proofErr w:type="gram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собственное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</w:t>
            </w:r>
            <w:proofErr w:type="gram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11"/>
              <w:spacing w:line="240" w:lineRule="atLeast"/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Зимняя фантазия – зимняя тематика в живописи и поэзии.</w:t>
            </w:r>
          </w:p>
          <w:p w:rsidR="00255F73" w:rsidRPr="00255F73" w:rsidRDefault="00255F73">
            <w:pPr>
              <w:pStyle w:val="11"/>
              <w:spacing w:line="240" w:lineRule="atLeast"/>
              <w:rPr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стихи и отрывки из художественных произведений про зиму. Организуют выставку собственных фотографий и рисунков на зимнюю тематику. Представляют свои работы. Пишут короткое сочинение: «Я люблю зиму </w:t>
            </w:r>
            <w:proofErr w:type="gram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spacing w:line="240" w:lineRule="atLeast"/>
              <w:rPr>
                <w:rStyle w:val="12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 пороге Новый год.</w:t>
            </w:r>
          </w:p>
          <w:p w:rsidR="00255F73" w:rsidRPr="00255F73" w:rsidRDefault="00255F7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Проводят генеральную уборку в классе. Украшают класс к новогоднему празднику. Готовят сообщения и презентации о новогодних традициях народов мира. Демонстрируют танцевальные и вокальные праздничные номера, оформляют новогодние открытки — пожелания для друзей и членов семьи.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Style w:val="12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11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Быть воспитанным - что это значит?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Готовят и представляют сценки о различных ситуациях, связанных с этикетом в гостях, транспорте, в театре, на работе. Анализируют поведение участников сценок, высказывают и объясняют собственное мнение. Составляют памятку о правилах этикета в различных ситуациях.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Мы в ответе за нашу планету.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Дают оценку месту человека в системе живой природы. Приводят примеры влияния человека на природу и природы на человека. Анализируют вред, наносимый природе необдуманными действиями. Обсуждают экологическую обстановку города Одинцово. Составляют памятку действий, способствующих сохранению природных богатств.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spacing w:line="240" w:lineRule="atLeast"/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Нравственные ценности жизни.</w:t>
            </w:r>
          </w:p>
          <w:p w:rsidR="00255F73" w:rsidRPr="00255F73" w:rsidRDefault="00255F73">
            <w:pPr>
              <w:pStyle w:val="11"/>
              <w:spacing w:line="240" w:lineRule="atLeast"/>
              <w:rPr>
                <w:rStyle w:val="1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Размышляют и дискутируют о нравственных важнейших ценностях: «любви», «добре», «уважении». Моделируют ситуации, в которых необходимо делать нравственный выбор, ищут способы их разрешения. Приводят примеры доброго отношения друг другу, старшим, младшим по возрасту, животным.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Компьютер в жизни </w:t>
            </w: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школьника.</w:t>
            </w:r>
          </w:p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социологический опрос среди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друзей и родителей о значении книг и компьютера в их жизни. Моделируют ситуацию: чего лишилось бы человечество, если бы не было книг. Приводят свои аргументы на тему: «Хорошая книга воспитывает в человеке...»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Друг – это тот, кто всегда рядом.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Дискутируют на тему: «Нужны ли человеку друзья?» Высказывают и обосновывают свою позицию. Моделируют ситуации: как поступают и не поступают настоящие друзья. Составляют и представляют словесный портрет своего друга/ подруги.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Праздники и обычаи славян: встречаем Масленицу!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информацией об истоках, традициях и значении Масленицы на Руси. Участвуют в игровых конкурсах,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свзанных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с масленичными традициями. Делятся домашними рецептами блинов.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Сыны Отечества!</w:t>
            </w:r>
          </w:p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Выпускают стенгазету к празднику 23 февраля. Осуществляют поиск информации об истории  праздника и русских воинах — героях. Рассказывают о значении этого праздника в их семьях.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Равботают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 Девочки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офрмляют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поздравительные открытки для мальчиков.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Праздник Солнца.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Выпускают стенгазету к празднику 8 марта. Работают в группах. Готовят праздничные номера для учителей, мам, бабушек. Читают стихи о весне. Мальчики оформляют поздравительные открытки для девочек.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История  улиц моего города</w:t>
            </w:r>
          </w:p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Готовят и защищают проектные работы, посвященные улицам города Одинцово: их истории, достопримечательностям, названиям.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Круглый стол «Речь и этикет».</w:t>
            </w:r>
          </w:p>
          <w:p w:rsidR="00255F73" w:rsidRPr="00255F73" w:rsidRDefault="00255F7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Отвечают на вопросы: «В чем ценность общения»? «Нужно ли общение человеку»? Приводят примеры конфликтных ситуаций и ищут способы их разрешения с помощью общения. Формулируют памятку культурного общения.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Мой блестящий Лицей!</w:t>
            </w:r>
          </w:p>
          <w:p w:rsidR="00255F73" w:rsidRPr="00255F73" w:rsidRDefault="00255F73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Выпускают стенгазету ко дню рождения Лицея. Готовят сообщения, стихи, песни, осуществляют поиск информации об истории Лицея. Участвую в викторине, посвященной дню рождения Лицея.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Птицы - наши друзья </w:t>
            </w:r>
          </w:p>
          <w:p w:rsidR="00255F73" w:rsidRPr="00255F73" w:rsidRDefault="00255F73">
            <w:pPr>
              <w:pStyle w:val="11"/>
              <w:rPr>
                <w:rStyle w:val="12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(1 апреля – День птиц).</w:t>
            </w:r>
          </w:p>
          <w:p w:rsidR="00255F73" w:rsidRPr="00255F73" w:rsidRDefault="00255F7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Готовят сообщения о птицах, их повадках и поведении. Рассуждают о роли птиц в природе и жизни человека. Вместе с родителями мастерят и вешают скворечники. </w:t>
            </w:r>
            <w:proofErr w:type="spellStart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Организут</w:t>
            </w:r>
            <w:proofErr w:type="spellEnd"/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фотографий и рисунков о жизни птиц.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Осуществляют поиск информации, работают в командах, отвечают на вопросы викторины, посвященной Дню космонавтики, аргументируют свои ответы.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Земля - наш общий дом. </w:t>
            </w:r>
          </w:p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Проводят генеральную уборку в классе и на пришкольном участке. Работают в командах. Участвуют в игре, посвященной Дню Земли, отвечают на вопросы, аргументируют свое мнение.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Style w:val="1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Земля - наш общий дом. </w:t>
            </w:r>
          </w:p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Осуществляют поиск информации об истории танца и о выдающихся танцорах. Называют танцевальные стили и жанры. Представляют танцевальные номера. Участвуют в дискуссии: «Танец — красота тела и души».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Строки, опаленные войной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Готовят сообщения о ВОВ, оценивают воздействие информации на собственные чувства и мысли. Читают стихи о войне, приводят примеры фильмов и художественных произведений. Поздравляют ветеранов ВОВ. Возлагают цветы к Вечному Огню.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Обсуждают значение праздника, посвященного Дню семьи, высказывают собственное мнение о значении семьи в жизни человека. Рассказывают о традициях своих семей. Организуют фотовыставку: «Мой семейный альбом». Собирают игрушки, книги, средства гигиены для воспитанников детского дома.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 xml:space="preserve">«Поляна народных </w:t>
            </w: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игрищ».</w:t>
            </w:r>
          </w:p>
          <w:p w:rsidR="00255F73" w:rsidRPr="00255F73" w:rsidRDefault="00255F7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F73" w:rsidRPr="00255F73" w:rsidRDefault="00255F73">
            <w:pPr>
              <w:pStyle w:val="11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Изучают историю русских </w:t>
            </w:r>
            <w:r w:rsidRPr="00255F73">
              <w:rPr>
                <w:rStyle w:val="12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народных игр, традиций, старинных обрядов русского народа. Организуют и участвуют в викторинах, конкурсах, играх.</w:t>
            </w:r>
          </w:p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73" w:rsidRPr="00255F73" w:rsidTr="00C532E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Год прошел, мы повзрослели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73">
              <w:rPr>
                <w:rFonts w:ascii="Times New Roman" w:hAnsi="Times New Roman" w:cs="Times New Roman"/>
                <w:sz w:val="28"/>
                <w:szCs w:val="28"/>
              </w:rPr>
              <w:t>Подводят итоги прошедшего учебного года, анализируют успехи и неудачи. Принимают поздравления и похвальные листы за свои достижения в учебном году. Обсуждают планы на следующий учебный год.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F73" w:rsidRPr="00255F73" w:rsidRDefault="00255F7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73" w:rsidRPr="00255F73" w:rsidRDefault="00255F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EF" w:rsidRDefault="00C532EF" w:rsidP="00C532E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532EF" w:rsidRDefault="00C532EF" w:rsidP="00C532E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532EF" w:rsidRDefault="00C532EF" w:rsidP="00C532E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532EF" w:rsidRDefault="00C532EF" w:rsidP="00C532E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3A6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СОГЛАСОВАНО</w:t>
      </w:r>
      <w:r w:rsidR="003A6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Протокол заседания                                                        Заместитель директора  по УВР            Методического совета                                                      _____________ Осетрова  С. А.                 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Гуляй-Борисовской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от 28. 08.2017 г. № 6                                                           _____________ 20_____ года           Руководитель МС _______ Осетрова С. А.</w:t>
      </w:r>
    </w:p>
    <w:p w:rsidR="00C532EF" w:rsidRDefault="00C532EF" w:rsidP="00C532EF">
      <w:pPr>
        <w:spacing w:after="0" w:line="240" w:lineRule="auto"/>
        <w:ind w:left="540"/>
        <w:contextualSpacing/>
        <w:rPr>
          <w:rStyle w:val="c0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C532EF" w:rsidRDefault="00C532EF" w:rsidP="00C53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5239D2" w:rsidRPr="00255F73" w:rsidRDefault="005239D2">
      <w:pPr>
        <w:rPr>
          <w:sz w:val="28"/>
          <w:szCs w:val="28"/>
        </w:rPr>
      </w:pPr>
    </w:p>
    <w:sectPr w:rsidR="005239D2" w:rsidRPr="00255F73" w:rsidSect="00C532E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B67"/>
    <w:multiLevelType w:val="multilevel"/>
    <w:tmpl w:val="1C7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63305"/>
    <w:multiLevelType w:val="multilevel"/>
    <w:tmpl w:val="903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50A26"/>
    <w:multiLevelType w:val="multilevel"/>
    <w:tmpl w:val="F4C0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2664B"/>
    <w:multiLevelType w:val="multilevel"/>
    <w:tmpl w:val="4EA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011B7"/>
    <w:multiLevelType w:val="multilevel"/>
    <w:tmpl w:val="94A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C9"/>
    <w:rsid w:val="001C1FB4"/>
    <w:rsid w:val="00255F73"/>
    <w:rsid w:val="003A6091"/>
    <w:rsid w:val="004222B4"/>
    <w:rsid w:val="004563C9"/>
    <w:rsid w:val="005239D2"/>
    <w:rsid w:val="00532499"/>
    <w:rsid w:val="005D1C9D"/>
    <w:rsid w:val="00703664"/>
    <w:rsid w:val="0079100F"/>
    <w:rsid w:val="00882D75"/>
    <w:rsid w:val="009F1168"/>
    <w:rsid w:val="00C015E7"/>
    <w:rsid w:val="00C532EF"/>
    <w:rsid w:val="00CC1365"/>
    <w:rsid w:val="00D50AC4"/>
    <w:rsid w:val="00E81BE6"/>
    <w:rsid w:val="00F8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2"/>
  </w:style>
  <w:style w:type="paragraph" w:styleId="1">
    <w:name w:val="heading 1"/>
    <w:basedOn w:val="a"/>
    <w:link w:val="10"/>
    <w:uiPriority w:val="9"/>
    <w:qFormat/>
    <w:rsid w:val="0045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63C9"/>
    <w:rPr>
      <w:color w:val="0000FF"/>
      <w:u w:val="single"/>
    </w:rPr>
  </w:style>
  <w:style w:type="character" w:styleId="a4">
    <w:name w:val="Emphasis"/>
    <w:basedOn w:val="a0"/>
    <w:uiPriority w:val="20"/>
    <w:qFormat/>
    <w:rsid w:val="004563C9"/>
    <w:rPr>
      <w:i/>
      <w:iCs/>
    </w:rPr>
  </w:style>
  <w:style w:type="paragraph" w:styleId="a5">
    <w:name w:val="Normal (Web)"/>
    <w:basedOn w:val="a"/>
    <w:uiPriority w:val="99"/>
    <w:semiHidden/>
    <w:unhideWhenUsed/>
    <w:rsid w:val="0045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63C9"/>
    <w:rPr>
      <w:b/>
      <w:bCs/>
    </w:rPr>
  </w:style>
  <w:style w:type="paragraph" w:styleId="a7">
    <w:name w:val="Body Text"/>
    <w:basedOn w:val="a"/>
    <w:link w:val="a8"/>
    <w:unhideWhenUsed/>
    <w:rsid w:val="00255F73"/>
    <w:pPr>
      <w:widowControl w:val="0"/>
      <w:suppressAutoHyphens/>
      <w:spacing w:after="120" w:line="100" w:lineRule="atLeast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55F73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Обычный1"/>
    <w:rsid w:val="00255F73"/>
    <w:pPr>
      <w:widowControl w:val="0"/>
      <w:suppressAutoHyphens/>
      <w:spacing w:after="0" w:line="100" w:lineRule="atLeast"/>
    </w:pPr>
    <w:rPr>
      <w:rFonts w:ascii="Liberation Serif" w:eastAsia="WenQuanYi Zen Hei Sharp" w:hAnsi="Liberation Serif" w:cs="Lohit Devanagari"/>
      <w:color w:val="000000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55F73"/>
    <w:pPr>
      <w:widowControl w:val="0"/>
      <w:suppressLineNumbers/>
      <w:suppressAutoHyphens/>
      <w:spacing w:after="0" w:line="100" w:lineRule="atLeast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12">
    <w:name w:val="Основной шрифт абзаца1"/>
    <w:rsid w:val="00255F73"/>
  </w:style>
  <w:style w:type="character" w:customStyle="1" w:styleId="c0">
    <w:name w:val="c0"/>
    <w:basedOn w:val="a0"/>
    <w:rsid w:val="00C5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B57F-589A-4792-A67A-AD757F12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2017-09-10T03:40:00Z</cp:lastPrinted>
  <dcterms:created xsi:type="dcterms:W3CDTF">2017-06-13T06:45:00Z</dcterms:created>
  <dcterms:modified xsi:type="dcterms:W3CDTF">2017-09-10T03:41:00Z</dcterms:modified>
</cp:coreProperties>
</file>