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8" w:rsidRDefault="00CA6698">
      <w:pPr>
        <w:rPr>
          <w:rFonts w:eastAsia="Calibri"/>
          <w:color w:val="000000"/>
          <w:sz w:val="20"/>
          <w:szCs w:val="20"/>
        </w:rPr>
      </w:pPr>
      <w:proofErr w:type="gramStart"/>
      <w:r>
        <w:rPr>
          <w:rFonts w:eastAsia="Calibri"/>
          <w:color w:val="000000"/>
          <w:sz w:val="20"/>
          <w:szCs w:val="20"/>
        </w:rPr>
        <w:t>4</w:t>
      </w:r>
      <w:proofErr w:type="gramEnd"/>
      <w:r>
        <w:rPr>
          <w:rFonts w:eastAsia="Calibri"/>
          <w:color w:val="000000"/>
          <w:sz w:val="20"/>
          <w:szCs w:val="20"/>
        </w:rPr>
        <w:t xml:space="preserve"> а класс 19.05 Русский язык </w:t>
      </w:r>
    </w:p>
    <w:p w:rsidR="00C12880" w:rsidRDefault="00CA6698">
      <w:pPr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Тема  </w:t>
      </w:r>
      <w:r w:rsidRPr="009C5CE3">
        <w:rPr>
          <w:rFonts w:eastAsia="Calibri"/>
          <w:color w:val="000000"/>
          <w:sz w:val="20"/>
          <w:szCs w:val="20"/>
        </w:rPr>
        <w:t>Звуки и буквы</w:t>
      </w:r>
      <w:proofErr w:type="gramStart"/>
      <w:r w:rsidRPr="009C5CE3">
        <w:rPr>
          <w:rFonts w:eastAsia="Calibri"/>
          <w:color w:val="000000"/>
          <w:sz w:val="20"/>
          <w:szCs w:val="20"/>
        </w:rPr>
        <w:t>.</w:t>
      </w:r>
      <w:r>
        <w:rPr>
          <w:rFonts w:eastAsia="Calibri"/>
          <w:color w:val="000000"/>
          <w:sz w:val="20"/>
          <w:szCs w:val="20"/>
        </w:rPr>
        <w:t>(</w:t>
      </w:r>
      <w:proofErr w:type="gramEnd"/>
      <w:r>
        <w:rPr>
          <w:rFonts w:eastAsia="Calibri"/>
          <w:color w:val="000000"/>
          <w:sz w:val="20"/>
          <w:szCs w:val="20"/>
        </w:rPr>
        <w:t xml:space="preserve"> обобщение).</w:t>
      </w:r>
    </w:p>
    <w:p w:rsidR="00CA6698" w:rsidRDefault="00CA6698">
      <w:pPr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Работа с учебником  с134  Упражнение 292</w:t>
      </w:r>
    </w:p>
    <w:p w:rsidR="00CA6698" w:rsidRDefault="00CA6698">
      <w:pPr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С. 144 Упражнение 324 выполни указанные разборы </w:t>
      </w:r>
    </w:p>
    <w:p w:rsidR="00CA6698" w:rsidRDefault="00CA6698">
      <w:pPr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Желаю успехов</w:t>
      </w:r>
      <w:proofErr w:type="gramStart"/>
      <w:r>
        <w:rPr>
          <w:rFonts w:eastAsia="Calibri"/>
          <w:color w:val="000000"/>
          <w:sz w:val="20"/>
          <w:szCs w:val="20"/>
        </w:rPr>
        <w:t>!.</w:t>
      </w:r>
      <w:proofErr w:type="gramEnd"/>
    </w:p>
    <w:p w:rsidR="00CA6698" w:rsidRDefault="00CA6698"/>
    <w:sectPr w:rsidR="00CA6698" w:rsidSect="00C1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98"/>
    <w:rsid w:val="00C12880"/>
    <w:rsid w:val="00CA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2020-05-16T12:00:00Z</dcterms:created>
  <dcterms:modified xsi:type="dcterms:W3CDTF">2020-05-16T12:04:00Z</dcterms:modified>
</cp:coreProperties>
</file>